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91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7"/>
        <w:gridCol w:w="5458"/>
      </w:tblGrid>
      <w:tr w:rsidR="00FF29ED" w:rsidRPr="00AA5721" w14:paraId="22056D1D" w14:textId="77777777" w:rsidTr="00A71830">
        <w:trPr>
          <w:trHeight w:val="14736"/>
        </w:trPr>
        <w:tc>
          <w:tcPr>
            <w:tcW w:w="5457" w:type="dxa"/>
          </w:tcPr>
          <w:p w14:paraId="470E25BC" w14:textId="77777777" w:rsidR="00C0471A" w:rsidRPr="00AA5721" w:rsidRDefault="00C0471A" w:rsidP="00615264">
            <w:pPr>
              <w:pStyle w:val="af1"/>
              <w:rPr>
                <w:rFonts w:ascii="Times New Roman" w:hAnsi="Times New Roman" w:cs="Times New Roman"/>
                <w:sz w:val="26"/>
                <w:szCs w:val="26"/>
              </w:rPr>
            </w:pPr>
            <w:r w:rsidRPr="00AA5721">
              <w:rPr>
                <w:rFonts w:ascii="Times New Roman" w:hAnsi="Times New Roman" w:cs="Times New Roman"/>
                <w:b/>
                <w:sz w:val="26"/>
                <w:szCs w:val="26"/>
              </w:rPr>
              <w:t xml:space="preserve">Contract № </w:t>
            </w:r>
            <w:r w:rsidRPr="00AA5721">
              <w:rPr>
                <w:rFonts w:ascii="Times New Roman" w:hAnsi="Times New Roman" w:cs="Times New Roman"/>
                <w:sz w:val="26"/>
                <w:szCs w:val="26"/>
              </w:rPr>
              <w:t>_____________________________</w:t>
            </w:r>
          </w:p>
          <w:p w14:paraId="67577F3A" w14:textId="22C3E517" w:rsidR="00C0471A" w:rsidRPr="00AA5721" w:rsidRDefault="00C0471A" w:rsidP="00615264">
            <w:pPr>
              <w:pStyle w:val="af1"/>
              <w:rPr>
                <w:rFonts w:ascii="Times New Roman" w:hAnsi="Times New Roman" w:cs="Times New Roman"/>
                <w:sz w:val="26"/>
                <w:szCs w:val="26"/>
              </w:rPr>
            </w:pPr>
            <w:r w:rsidRPr="00AA5721">
              <w:rPr>
                <w:rFonts w:ascii="Times New Roman" w:hAnsi="Times New Roman" w:cs="Times New Roman"/>
                <w:sz w:val="26"/>
                <w:szCs w:val="26"/>
              </w:rPr>
              <w:t>Dated</w:t>
            </w:r>
            <w:r w:rsidR="003F0019" w:rsidRPr="00AA5721">
              <w:rPr>
                <w:rFonts w:ascii="Times New Roman" w:hAnsi="Times New Roman" w:cs="Times New Roman"/>
                <w:sz w:val="26"/>
                <w:szCs w:val="26"/>
              </w:rPr>
              <w:t xml:space="preserve">: </w:t>
            </w:r>
          </w:p>
          <w:p w14:paraId="27135A58" w14:textId="77777777" w:rsidR="00C0471A" w:rsidRPr="00AA5721" w:rsidRDefault="00C0471A" w:rsidP="00615264">
            <w:pPr>
              <w:pStyle w:val="af1"/>
              <w:rPr>
                <w:rFonts w:ascii="Times New Roman" w:hAnsi="Times New Roman" w:cs="Times New Roman"/>
                <w:sz w:val="26"/>
                <w:szCs w:val="26"/>
              </w:rPr>
            </w:pPr>
            <w:r w:rsidRPr="00AA5721">
              <w:rPr>
                <w:rFonts w:ascii="Times New Roman" w:hAnsi="Times New Roman" w:cs="Times New Roman"/>
                <w:sz w:val="26"/>
                <w:szCs w:val="26"/>
              </w:rPr>
              <w:t>signed between:</w:t>
            </w:r>
          </w:p>
          <w:p w14:paraId="2C7DBBF6" w14:textId="77777777" w:rsidR="00C0471A" w:rsidRPr="00AA5721" w:rsidRDefault="00C0471A" w:rsidP="00615264">
            <w:pPr>
              <w:pStyle w:val="af1"/>
              <w:rPr>
                <w:rFonts w:ascii="Times New Roman" w:hAnsi="Times New Roman" w:cs="Times New Roman"/>
                <w:b/>
                <w:sz w:val="26"/>
                <w:szCs w:val="26"/>
              </w:rPr>
            </w:pPr>
          </w:p>
          <w:p w14:paraId="6EA0859C" w14:textId="77777777" w:rsidR="004B1D6C" w:rsidRPr="00AA5721" w:rsidRDefault="004B1D6C" w:rsidP="00615264">
            <w:pPr>
              <w:pStyle w:val="af1"/>
              <w:rPr>
                <w:rFonts w:ascii="Times New Roman" w:hAnsi="Times New Roman" w:cs="Times New Roman"/>
                <w:b/>
                <w:sz w:val="26"/>
                <w:szCs w:val="26"/>
              </w:rPr>
            </w:pPr>
            <w:r w:rsidRPr="00AA5721">
              <w:rPr>
                <w:rFonts w:ascii="Times New Roman" w:hAnsi="Times New Roman" w:cs="Times New Roman"/>
                <w:b/>
                <w:sz w:val="26"/>
                <w:szCs w:val="26"/>
              </w:rPr>
              <w:t>Supplier</w:t>
            </w:r>
            <w:r w:rsidR="00FF29ED" w:rsidRPr="00AA5721">
              <w:rPr>
                <w:rFonts w:ascii="Times New Roman" w:hAnsi="Times New Roman" w:cs="Times New Roman"/>
                <w:b/>
                <w:sz w:val="26"/>
                <w:szCs w:val="26"/>
              </w:rPr>
              <w:t>:</w:t>
            </w:r>
            <w:r w:rsidRPr="00AA5721">
              <w:rPr>
                <w:rFonts w:ascii="Times New Roman" w:hAnsi="Times New Roman" w:cs="Times New Roman"/>
                <w:b/>
                <w:sz w:val="26"/>
                <w:szCs w:val="26"/>
              </w:rPr>
              <w:t xml:space="preserve"> </w:t>
            </w:r>
          </w:p>
          <w:p w14:paraId="59277686" w14:textId="77777777" w:rsidR="00F87A1D" w:rsidRPr="00AA5721" w:rsidRDefault="00C0471A" w:rsidP="00615264">
            <w:pPr>
              <w:pStyle w:val="af1"/>
              <w:rPr>
                <w:rFonts w:ascii="Times New Roman" w:hAnsi="Times New Roman" w:cs="Times New Roman"/>
                <w:sz w:val="26"/>
                <w:szCs w:val="26"/>
              </w:rPr>
            </w:pPr>
            <w:r w:rsidRPr="00AA5721">
              <w:rPr>
                <w:rFonts w:ascii="Times New Roman" w:hAnsi="Times New Roman" w:cs="Times New Roman"/>
                <w:b/>
                <w:sz w:val="26"/>
                <w:szCs w:val="26"/>
              </w:rPr>
              <w:t>PJSC "TATNEFT"</w:t>
            </w:r>
            <w:r w:rsidR="004B1D6C" w:rsidRPr="00AA5721">
              <w:rPr>
                <w:rFonts w:ascii="Times New Roman" w:hAnsi="Times New Roman" w:cs="Times New Roman"/>
                <w:b/>
                <w:sz w:val="26"/>
                <w:szCs w:val="26"/>
              </w:rPr>
              <w:t xml:space="preserve">, </w:t>
            </w:r>
            <w:r w:rsidR="00541090" w:rsidRPr="00AA5721">
              <w:rPr>
                <w:rFonts w:ascii="Times New Roman" w:hAnsi="Times New Roman" w:cs="Times New Roman"/>
                <w:sz w:val="26"/>
                <w:szCs w:val="26"/>
              </w:rPr>
              <w:t>75</w:t>
            </w:r>
            <w:r w:rsidR="0055266F" w:rsidRPr="00AA5721">
              <w:rPr>
                <w:rFonts w:ascii="Times New Roman" w:hAnsi="Times New Roman" w:cs="Times New Roman"/>
                <w:sz w:val="26"/>
                <w:szCs w:val="26"/>
              </w:rPr>
              <w:t xml:space="preserve"> Lenin Street, Almetyevsk, 42345</w:t>
            </w:r>
            <w:r w:rsidR="00541090" w:rsidRPr="00AA5721">
              <w:rPr>
                <w:rFonts w:ascii="Times New Roman" w:hAnsi="Times New Roman" w:cs="Times New Roman"/>
                <w:sz w:val="26"/>
                <w:szCs w:val="26"/>
              </w:rPr>
              <w:t>0</w:t>
            </w:r>
            <w:r w:rsidR="0055266F" w:rsidRPr="00AA5721">
              <w:rPr>
                <w:rFonts w:ascii="Times New Roman" w:hAnsi="Times New Roman" w:cs="Times New Roman"/>
                <w:sz w:val="26"/>
                <w:szCs w:val="26"/>
              </w:rPr>
              <w:t>,</w:t>
            </w:r>
            <w:r w:rsidR="00541090" w:rsidRPr="00AA5721">
              <w:rPr>
                <w:rFonts w:ascii="Times New Roman" w:hAnsi="Times New Roman" w:cs="Times New Roman"/>
                <w:sz w:val="26"/>
                <w:szCs w:val="26"/>
              </w:rPr>
              <w:t xml:space="preserve"> Rep</w:t>
            </w:r>
            <w:r w:rsidR="0055266F" w:rsidRPr="00AA5721">
              <w:rPr>
                <w:rFonts w:ascii="Times New Roman" w:hAnsi="Times New Roman" w:cs="Times New Roman"/>
                <w:sz w:val="26"/>
                <w:szCs w:val="26"/>
              </w:rPr>
              <w:t>ublic of Tatarstan, Russian Federation</w:t>
            </w:r>
            <w:r w:rsidR="00F87A1D" w:rsidRPr="00AA5721">
              <w:rPr>
                <w:rFonts w:ascii="Times New Roman" w:hAnsi="Times New Roman" w:cs="Times New Roman"/>
                <w:sz w:val="26"/>
                <w:szCs w:val="26"/>
              </w:rPr>
              <w:t xml:space="preserve"> </w:t>
            </w:r>
          </w:p>
          <w:p w14:paraId="1F32A92F" w14:textId="2338E7F5" w:rsidR="00FF29ED" w:rsidRPr="00AA5721" w:rsidRDefault="004B1D6C" w:rsidP="00615264">
            <w:pPr>
              <w:pStyle w:val="af1"/>
              <w:rPr>
                <w:rFonts w:ascii="Times New Roman" w:hAnsi="Times New Roman" w:cs="Times New Roman"/>
                <w:sz w:val="26"/>
                <w:szCs w:val="26"/>
              </w:rPr>
            </w:pPr>
            <w:r w:rsidRPr="00AA5721">
              <w:rPr>
                <w:rFonts w:ascii="Times New Roman" w:hAnsi="Times New Roman" w:cs="Times New Roman"/>
                <w:b/>
                <w:sz w:val="26"/>
                <w:szCs w:val="26"/>
              </w:rPr>
              <w:t>and</w:t>
            </w:r>
          </w:p>
          <w:p w14:paraId="75913F1F" w14:textId="77777777" w:rsidR="00C0471A" w:rsidRPr="00AA5721" w:rsidRDefault="00C0471A" w:rsidP="00615264">
            <w:pPr>
              <w:pStyle w:val="af1"/>
              <w:rPr>
                <w:rFonts w:ascii="Times New Roman" w:hAnsi="Times New Roman" w:cs="Times New Roman"/>
                <w:sz w:val="26"/>
                <w:szCs w:val="26"/>
              </w:rPr>
            </w:pPr>
          </w:p>
          <w:p w14:paraId="602F7A4D" w14:textId="77777777" w:rsidR="005C4B88" w:rsidRPr="00AA5721" w:rsidRDefault="00FF29ED" w:rsidP="00615264">
            <w:pPr>
              <w:pStyle w:val="af1"/>
              <w:rPr>
                <w:rFonts w:ascii="Times New Roman" w:hAnsi="Times New Roman" w:cs="Times New Roman"/>
                <w:b/>
                <w:sz w:val="26"/>
                <w:szCs w:val="26"/>
              </w:rPr>
            </w:pPr>
            <w:r w:rsidRPr="00AA5721">
              <w:rPr>
                <w:rFonts w:ascii="Times New Roman" w:hAnsi="Times New Roman" w:cs="Times New Roman"/>
                <w:b/>
                <w:sz w:val="26"/>
                <w:szCs w:val="26"/>
              </w:rPr>
              <w:t>Buyer:</w:t>
            </w:r>
            <w:r w:rsidR="004B1D6C" w:rsidRPr="00AA5721">
              <w:rPr>
                <w:rFonts w:ascii="Times New Roman" w:hAnsi="Times New Roman" w:cs="Times New Roman"/>
                <w:b/>
                <w:sz w:val="26"/>
                <w:szCs w:val="26"/>
              </w:rPr>
              <w:t xml:space="preserve"> </w:t>
            </w:r>
          </w:p>
          <w:p w14:paraId="26AD7FF0" w14:textId="77777777" w:rsidR="007A1C95" w:rsidRPr="00AA5721" w:rsidRDefault="007A1C95" w:rsidP="00615264">
            <w:pPr>
              <w:pStyle w:val="af1"/>
              <w:rPr>
                <w:rFonts w:ascii="Times New Roman" w:hAnsi="Times New Roman" w:cs="Times New Roman"/>
                <w:sz w:val="26"/>
                <w:szCs w:val="26"/>
              </w:rPr>
            </w:pPr>
          </w:p>
          <w:p w14:paraId="6E2520BC" w14:textId="77777777" w:rsidR="007A1C95" w:rsidRPr="00AA5721" w:rsidRDefault="007A1C95" w:rsidP="00615264">
            <w:pPr>
              <w:pStyle w:val="af1"/>
              <w:rPr>
                <w:rFonts w:ascii="Times New Roman" w:hAnsi="Times New Roman" w:cs="Times New Roman"/>
                <w:sz w:val="26"/>
                <w:szCs w:val="26"/>
              </w:rPr>
            </w:pPr>
          </w:p>
          <w:p w14:paraId="7AFCB151" w14:textId="6911E257" w:rsidR="00577A96" w:rsidRPr="00AA5721" w:rsidRDefault="007A1C95" w:rsidP="00615264">
            <w:pPr>
              <w:pStyle w:val="af1"/>
              <w:rPr>
                <w:rFonts w:ascii="Times New Roman" w:hAnsi="Times New Roman" w:cs="Times New Roman"/>
                <w:sz w:val="26"/>
                <w:szCs w:val="26"/>
              </w:rPr>
            </w:pPr>
            <w:r w:rsidRPr="00AA5721">
              <w:rPr>
                <w:rFonts w:ascii="Times New Roman" w:hAnsi="Times New Roman" w:cs="Times New Roman"/>
                <w:sz w:val="26"/>
                <w:szCs w:val="26"/>
              </w:rPr>
              <w:t xml:space="preserve"> </w:t>
            </w:r>
            <w:r w:rsidR="00577A96" w:rsidRPr="00AA5721">
              <w:rPr>
                <w:rFonts w:ascii="Times New Roman" w:hAnsi="Times New Roman" w:cs="Times New Roman"/>
                <w:sz w:val="26"/>
                <w:szCs w:val="26"/>
              </w:rPr>
              <w:t>(each a “</w:t>
            </w:r>
            <w:r w:rsidR="00577A96" w:rsidRPr="00AA5721">
              <w:rPr>
                <w:rFonts w:ascii="Times New Roman" w:hAnsi="Times New Roman" w:cs="Times New Roman"/>
                <w:b/>
                <w:sz w:val="26"/>
                <w:szCs w:val="26"/>
              </w:rPr>
              <w:t>Party</w:t>
            </w:r>
            <w:r w:rsidR="00577A96" w:rsidRPr="00AA5721">
              <w:rPr>
                <w:rFonts w:ascii="Times New Roman" w:hAnsi="Times New Roman" w:cs="Times New Roman"/>
                <w:sz w:val="26"/>
                <w:szCs w:val="26"/>
              </w:rPr>
              <w:t>” and together the “</w:t>
            </w:r>
            <w:r w:rsidR="00577A96" w:rsidRPr="00AA5721">
              <w:rPr>
                <w:rFonts w:ascii="Times New Roman" w:hAnsi="Times New Roman" w:cs="Times New Roman"/>
                <w:b/>
                <w:sz w:val="26"/>
                <w:szCs w:val="26"/>
              </w:rPr>
              <w:t>Parties</w:t>
            </w:r>
            <w:r w:rsidR="00577A96" w:rsidRPr="00AA5721">
              <w:rPr>
                <w:rFonts w:ascii="Times New Roman" w:hAnsi="Times New Roman" w:cs="Times New Roman"/>
                <w:sz w:val="26"/>
                <w:szCs w:val="26"/>
              </w:rPr>
              <w:t>”)</w:t>
            </w:r>
          </w:p>
          <w:p w14:paraId="4B2B7486" w14:textId="77777777" w:rsidR="00577A96" w:rsidRPr="00AA5721" w:rsidRDefault="00577A96" w:rsidP="00615264">
            <w:pPr>
              <w:pStyle w:val="af1"/>
              <w:rPr>
                <w:rFonts w:ascii="Times New Roman" w:hAnsi="Times New Roman" w:cs="Times New Roman"/>
                <w:sz w:val="26"/>
                <w:szCs w:val="26"/>
              </w:rPr>
            </w:pPr>
          </w:p>
          <w:p w14:paraId="5D221B82" w14:textId="77777777" w:rsidR="00577A96" w:rsidRPr="00AA5721" w:rsidRDefault="00577A96" w:rsidP="00615264">
            <w:pPr>
              <w:pStyle w:val="af1"/>
              <w:rPr>
                <w:rFonts w:ascii="Times New Roman" w:hAnsi="Times New Roman" w:cs="Times New Roman"/>
                <w:sz w:val="26"/>
                <w:szCs w:val="26"/>
              </w:rPr>
            </w:pPr>
          </w:p>
          <w:p w14:paraId="00863A79" w14:textId="650DE2DE" w:rsidR="00577A96" w:rsidRPr="00AA5721" w:rsidRDefault="00577A96" w:rsidP="00615264">
            <w:pPr>
              <w:pStyle w:val="af1"/>
              <w:jc w:val="both"/>
              <w:rPr>
                <w:rFonts w:ascii="Times New Roman" w:hAnsi="Times New Roman" w:cs="Times New Roman"/>
                <w:sz w:val="26"/>
                <w:szCs w:val="26"/>
                <w:lang w:val="en-GB"/>
              </w:rPr>
            </w:pPr>
            <w:r w:rsidRPr="00AA5721">
              <w:rPr>
                <w:rFonts w:ascii="Times New Roman" w:hAnsi="Times New Roman" w:cs="Times New Roman"/>
                <w:sz w:val="26"/>
                <w:szCs w:val="26"/>
                <w:lang w:val="en-GB"/>
              </w:rPr>
              <w:t xml:space="preserve">The Buyer agrees to purchase and receive and the Supplier agrees to sell and deliver the Goods set out in Article 3 below on the terms of this </w:t>
            </w:r>
            <w:r w:rsidR="003F0019" w:rsidRPr="00AA5721">
              <w:rPr>
                <w:rFonts w:ascii="Times New Roman" w:hAnsi="Times New Roman" w:cs="Times New Roman"/>
                <w:sz w:val="26"/>
                <w:szCs w:val="26"/>
                <w:lang w:val="en-GB"/>
              </w:rPr>
              <w:t>Contract</w:t>
            </w:r>
            <w:r w:rsidRPr="00AA5721">
              <w:rPr>
                <w:rFonts w:ascii="Times New Roman" w:hAnsi="Times New Roman" w:cs="Times New Roman"/>
                <w:sz w:val="26"/>
                <w:szCs w:val="26"/>
                <w:lang w:val="en-GB"/>
              </w:rPr>
              <w:t>.</w:t>
            </w:r>
          </w:p>
          <w:p w14:paraId="51B41888" w14:textId="0561AEC6" w:rsidR="007176F0" w:rsidRPr="00AA5721" w:rsidRDefault="007176F0" w:rsidP="00615264">
            <w:pPr>
              <w:pStyle w:val="af1"/>
              <w:jc w:val="both"/>
              <w:rPr>
                <w:rFonts w:ascii="Times New Roman" w:hAnsi="Times New Roman" w:cs="Times New Roman"/>
                <w:sz w:val="26"/>
                <w:szCs w:val="26"/>
                <w:lang w:val="en-GB"/>
              </w:rPr>
            </w:pPr>
          </w:p>
          <w:p w14:paraId="0F7A9C61" w14:textId="77777777" w:rsidR="003F0019" w:rsidRPr="00AA5721" w:rsidRDefault="003F0019" w:rsidP="00615264">
            <w:pPr>
              <w:pStyle w:val="af1"/>
              <w:jc w:val="both"/>
              <w:rPr>
                <w:rFonts w:ascii="Times New Roman" w:hAnsi="Times New Roman" w:cs="Times New Roman"/>
                <w:sz w:val="26"/>
                <w:szCs w:val="26"/>
                <w:lang w:val="en-GB"/>
              </w:rPr>
            </w:pPr>
          </w:p>
          <w:p w14:paraId="051DF007" w14:textId="77777777" w:rsidR="00577A96" w:rsidRPr="00AA5721" w:rsidRDefault="009B1547"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0" w:name="_Toc451945127"/>
            <w:bookmarkStart w:id="1" w:name="_Ref453703882"/>
            <w:r w:rsidRPr="00AA5721">
              <w:rPr>
                <w:rFonts w:ascii="Times New Roman" w:hAnsi="Times New Roman"/>
                <w:sz w:val="26"/>
                <w:szCs w:val="26"/>
                <w:lang w:val="en-US"/>
              </w:rPr>
              <w:t xml:space="preserve">1 </w:t>
            </w:r>
            <w:r w:rsidR="00577A96" w:rsidRPr="00AA5721">
              <w:rPr>
                <w:rFonts w:ascii="Times New Roman" w:hAnsi="Times New Roman"/>
                <w:sz w:val="26"/>
                <w:szCs w:val="26"/>
                <w:lang w:val="en-US"/>
              </w:rPr>
              <w:t>DEFINITIONS</w:t>
            </w:r>
            <w:r w:rsidR="00577A96" w:rsidRPr="00AA5721">
              <w:rPr>
                <w:rFonts w:ascii="Times New Roman" w:hAnsi="Times New Roman"/>
                <w:sz w:val="26"/>
                <w:szCs w:val="26"/>
              </w:rPr>
              <w:t xml:space="preserve"> </w:t>
            </w:r>
            <w:bookmarkEnd w:id="0"/>
            <w:bookmarkEnd w:id="1"/>
          </w:p>
          <w:p w14:paraId="688DEF1E" w14:textId="77777777" w:rsidR="00577A96" w:rsidRPr="00AA5721" w:rsidRDefault="00577A96" w:rsidP="00615264">
            <w:pPr>
              <w:pStyle w:val="NormalHengende"/>
              <w:ind w:left="0"/>
              <w:jc w:val="both"/>
              <w:rPr>
                <w:rFonts w:ascii="Times New Roman" w:hAnsi="Times New Roman"/>
                <w:sz w:val="26"/>
                <w:szCs w:val="26"/>
              </w:rPr>
            </w:pPr>
            <w:r w:rsidRPr="00AA5721">
              <w:rPr>
                <w:rFonts w:ascii="Times New Roman" w:hAnsi="Times New Roman"/>
                <w:sz w:val="26"/>
                <w:szCs w:val="26"/>
              </w:rPr>
              <w:t xml:space="preserve">Except where the context otherwise requires, the following terms when used in this </w:t>
            </w:r>
            <w:r w:rsidR="009B1547" w:rsidRPr="00AA5721">
              <w:rPr>
                <w:rFonts w:ascii="Times New Roman" w:hAnsi="Times New Roman"/>
                <w:sz w:val="26"/>
                <w:szCs w:val="26"/>
                <w:lang w:val="en-US"/>
              </w:rPr>
              <w:t>Contract</w:t>
            </w:r>
            <w:r w:rsidRPr="00AA5721">
              <w:rPr>
                <w:rFonts w:ascii="Times New Roman" w:hAnsi="Times New Roman"/>
                <w:sz w:val="26"/>
                <w:szCs w:val="26"/>
              </w:rPr>
              <w:t xml:space="preserve">, shall have the meaning as ascribed </w:t>
            </w:r>
            <w:r w:rsidR="009B1547" w:rsidRPr="00AA5721">
              <w:rPr>
                <w:rFonts w:ascii="Times New Roman" w:hAnsi="Times New Roman"/>
                <w:sz w:val="26"/>
                <w:szCs w:val="26"/>
              </w:rPr>
              <w:t>below</w:t>
            </w:r>
            <w:r w:rsidRPr="00AA5721">
              <w:rPr>
                <w:rFonts w:ascii="Times New Roman" w:hAnsi="Times New Roman"/>
                <w:sz w:val="26"/>
                <w:szCs w:val="26"/>
              </w:rPr>
              <w:t>:</w:t>
            </w:r>
          </w:p>
          <w:p w14:paraId="281B430B" w14:textId="21D603B7" w:rsidR="00577A96" w:rsidRPr="00AA5721" w:rsidRDefault="00577A96" w:rsidP="00615264">
            <w:pPr>
              <w:pStyle w:val="af1"/>
              <w:rPr>
                <w:rFonts w:ascii="Times New Roman" w:hAnsi="Times New Roman" w:cs="Times New Roman"/>
                <w:sz w:val="26"/>
                <w:szCs w:val="26"/>
              </w:rPr>
            </w:pPr>
          </w:p>
          <w:p w14:paraId="2A5947AB" w14:textId="77777777" w:rsidR="00BD2B99" w:rsidRPr="00AA5721" w:rsidRDefault="00BD2B99" w:rsidP="00615264">
            <w:pPr>
              <w:pStyle w:val="af1"/>
              <w:rPr>
                <w:rFonts w:ascii="Times New Roman" w:hAnsi="Times New Roman" w:cs="Times New Roman"/>
                <w:sz w:val="26"/>
                <w:szCs w:val="26"/>
              </w:rPr>
            </w:pPr>
          </w:p>
          <w:p w14:paraId="2D021144" w14:textId="53DC463E" w:rsidR="00577A96" w:rsidRPr="00AA5721" w:rsidRDefault="00577A96" w:rsidP="00615264">
            <w:pPr>
              <w:pStyle w:val="Nummerliste"/>
              <w:numPr>
                <w:ilvl w:val="0"/>
                <w:numId w:val="0"/>
              </w:numPr>
              <w:spacing w:after="0"/>
              <w:jc w:val="both"/>
              <w:rPr>
                <w:rFonts w:ascii="Times New Roman" w:hAnsi="Times New Roman"/>
                <w:sz w:val="26"/>
                <w:szCs w:val="26"/>
              </w:rPr>
            </w:pPr>
            <w:r w:rsidRPr="00AA5721">
              <w:rPr>
                <w:rFonts w:ascii="Times New Roman" w:hAnsi="Times New Roman"/>
                <w:b/>
                <w:sz w:val="26"/>
                <w:szCs w:val="26"/>
              </w:rPr>
              <w:t>“</w:t>
            </w:r>
            <w:r w:rsidR="003F0019" w:rsidRPr="00AA5721">
              <w:rPr>
                <w:rFonts w:ascii="Times New Roman" w:hAnsi="Times New Roman"/>
                <w:b/>
                <w:sz w:val="26"/>
                <w:szCs w:val="26"/>
              </w:rPr>
              <w:t>Contract</w:t>
            </w:r>
            <w:r w:rsidRPr="00AA5721">
              <w:rPr>
                <w:rFonts w:ascii="Times New Roman" w:hAnsi="Times New Roman"/>
                <w:b/>
                <w:sz w:val="26"/>
                <w:szCs w:val="26"/>
              </w:rPr>
              <w:t>”</w:t>
            </w:r>
            <w:r w:rsidR="009B1547" w:rsidRPr="00AA5721">
              <w:rPr>
                <w:rFonts w:ascii="Times New Roman" w:hAnsi="Times New Roman"/>
                <w:sz w:val="26"/>
                <w:szCs w:val="26"/>
              </w:rPr>
              <w:t xml:space="preserve"> means this </w:t>
            </w:r>
            <w:r w:rsidR="003F0019" w:rsidRPr="00AA5721">
              <w:rPr>
                <w:rFonts w:ascii="Times New Roman" w:hAnsi="Times New Roman"/>
                <w:sz w:val="26"/>
                <w:szCs w:val="26"/>
              </w:rPr>
              <w:t>Contract</w:t>
            </w:r>
            <w:r w:rsidRPr="00AA5721">
              <w:rPr>
                <w:rFonts w:ascii="Times New Roman" w:hAnsi="Times New Roman"/>
                <w:sz w:val="26"/>
                <w:szCs w:val="26"/>
              </w:rPr>
              <w:t>;</w:t>
            </w:r>
          </w:p>
          <w:p w14:paraId="435D2D5A" w14:textId="7126BD07" w:rsidR="00577A96" w:rsidRPr="00AA5721" w:rsidRDefault="00577A96" w:rsidP="00615264">
            <w:pPr>
              <w:pStyle w:val="Nummerliste"/>
              <w:numPr>
                <w:ilvl w:val="0"/>
                <w:numId w:val="0"/>
              </w:numPr>
              <w:spacing w:after="0"/>
              <w:jc w:val="both"/>
              <w:rPr>
                <w:rFonts w:ascii="Times New Roman" w:hAnsi="Times New Roman"/>
                <w:sz w:val="26"/>
                <w:szCs w:val="26"/>
              </w:rPr>
            </w:pPr>
            <w:r w:rsidRPr="00AA5721">
              <w:rPr>
                <w:rFonts w:ascii="Times New Roman" w:hAnsi="Times New Roman"/>
                <w:b/>
                <w:sz w:val="26"/>
                <w:szCs w:val="26"/>
              </w:rPr>
              <w:t>“Business Day”</w:t>
            </w:r>
            <w:r w:rsidRPr="00AA5721">
              <w:rPr>
                <w:rFonts w:ascii="Times New Roman" w:hAnsi="Times New Roman"/>
                <w:sz w:val="26"/>
                <w:szCs w:val="26"/>
              </w:rPr>
              <w:t xml:space="preserve"> – for the purposes of this </w:t>
            </w:r>
            <w:r w:rsidR="003F0019" w:rsidRPr="00AA5721">
              <w:rPr>
                <w:rFonts w:ascii="Times New Roman" w:hAnsi="Times New Roman"/>
                <w:sz w:val="26"/>
                <w:szCs w:val="26"/>
              </w:rPr>
              <w:t>Contract</w:t>
            </w:r>
            <w:r w:rsidRPr="00AA5721">
              <w:rPr>
                <w:rFonts w:ascii="Times New Roman" w:hAnsi="Times New Roman"/>
                <w:sz w:val="26"/>
                <w:szCs w:val="26"/>
              </w:rPr>
              <w:t xml:space="preserve"> is understood to be the day acknowledged as working day simultaneously in the </w:t>
            </w:r>
            <w:r w:rsidRPr="00AA5721">
              <w:rPr>
                <w:rFonts w:ascii="Times New Roman" w:hAnsi="Times New Roman"/>
                <w:sz w:val="26"/>
                <w:szCs w:val="26"/>
                <w:lang w:val="en-US"/>
              </w:rPr>
              <w:t xml:space="preserve">Supplier’s country and </w:t>
            </w:r>
            <w:r w:rsidRPr="00AA5721">
              <w:rPr>
                <w:rFonts w:ascii="Times New Roman" w:hAnsi="Times New Roman"/>
                <w:sz w:val="26"/>
                <w:szCs w:val="26"/>
              </w:rPr>
              <w:t>the Buyer’s country.</w:t>
            </w:r>
          </w:p>
          <w:p w14:paraId="68A1B2C1" w14:textId="6DCDDC6C" w:rsidR="00577A96" w:rsidRPr="00AA5721" w:rsidRDefault="00577A96" w:rsidP="00615264">
            <w:pPr>
              <w:pStyle w:val="Nummerliste"/>
              <w:numPr>
                <w:ilvl w:val="0"/>
                <w:numId w:val="0"/>
              </w:numPr>
              <w:spacing w:after="0"/>
              <w:jc w:val="both"/>
              <w:rPr>
                <w:rFonts w:ascii="Times New Roman" w:hAnsi="Times New Roman"/>
                <w:sz w:val="26"/>
                <w:szCs w:val="26"/>
              </w:rPr>
            </w:pPr>
            <w:r w:rsidRPr="00AA5721">
              <w:rPr>
                <w:rFonts w:ascii="Times New Roman" w:hAnsi="Times New Roman"/>
                <w:b/>
                <w:sz w:val="26"/>
                <w:szCs w:val="26"/>
              </w:rPr>
              <w:t>“Banking Day”</w:t>
            </w:r>
            <w:r w:rsidRPr="00AA5721">
              <w:rPr>
                <w:rFonts w:ascii="Times New Roman" w:hAnsi="Times New Roman"/>
                <w:sz w:val="26"/>
                <w:szCs w:val="26"/>
              </w:rPr>
              <w:t xml:space="preserve"> – for the purposes of this </w:t>
            </w:r>
            <w:r w:rsidR="003F0019" w:rsidRPr="00AA5721">
              <w:rPr>
                <w:rFonts w:ascii="Times New Roman" w:hAnsi="Times New Roman"/>
                <w:sz w:val="26"/>
                <w:szCs w:val="26"/>
              </w:rPr>
              <w:t>Contract</w:t>
            </w:r>
            <w:r w:rsidRPr="00AA5721">
              <w:rPr>
                <w:rFonts w:ascii="Times New Roman" w:hAnsi="Times New Roman"/>
                <w:sz w:val="26"/>
                <w:szCs w:val="26"/>
              </w:rPr>
              <w:t xml:space="preserve"> is understood to be a calendar day, on which payments are simultaneously effected in the banks of the Buyer's and the </w:t>
            </w:r>
            <w:r w:rsidRPr="00AA5721">
              <w:rPr>
                <w:rFonts w:ascii="Times New Roman" w:hAnsi="Times New Roman"/>
                <w:sz w:val="26"/>
                <w:szCs w:val="26"/>
                <w:lang w:val="en-US"/>
              </w:rPr>
              <w:t>Supplier’s</w:t>
            </w:r>
            <w:r w:rsidRPr="00AA5721">
              <w:rPr>
                <w:rFonts w:ascii="Times New Roman" w:hAnsi="Times New Roman"/>
                <w:sz w:val="26"/>
                <w:szCs w:val="26"/>
              </w:rPr>
              <w:t xml:space="preserve"> countries, as well as correspondent banks and banks in New-York;</w:t>
            </w:r>
          </w:p>
          <w:p w14:paraId="0D8E1B5D" w14:textId="55F3C85D" w:rsidR="003F0019" w:rsidRPr="00AA5721" w:rsidRDefault="003F0019" w:rsidP="00615264">
            <w:pPr>
              <w:pStyle w:val="Nummerliste"/>
              <w:numPr>
                <w:ilvl w:val="0"/>
                <w:numId w:val="0"/>
              </w:numPr>
              <w:spacing w:after="0"/>
              <w:jc w:val="both"/>
              <w:rPr>
                <w:rFonts w:ascii="Times New Roman" w:hAnsi="Times New Roman"/>
                <w:sz w:val="26"/>
                <w:szCs w:val="26"/>
              </w:rPr>
            </w:pPr>
          </w:p>
          <w:p w14:paraId="045A8E2D" w14:textId="77777777" w:rsidR="003F0019" w:rsidRPr="00AA5721" w:rsidRDefault="003F0019" w:rsidP="00615264">
            <w:pPr>
              <w:pStyle w:val="Nummerliste"/>
              <w:numPr>
                <w:ilvl w:val="0"/>
                <w:numId w:val="0"/>
              </w:numPr>
              <w:spacing w:after="0"/>
              <w:jc w:val="both"/>
              <w:rPr>
                <w:rFonts w:ascii="Times New Roman" w:hAnsi="Times New Roman"/>
                <w:sz w:val="26"/>
                <w:szCs w:val="26"/>
              </w:rPr>
            </w:pPr>
          </w:p>
          <w:p w14:paraId="056A4DBE" w14:textId="5DDFAD98" w:rsidR="00577A96" w:rsidRPr="00AA5721" w:rsidRDefault="00577A96" w:rsidP="00615264">
            <w:pPr>
              <w:pStyle w:val="Nummerliste"/>
              <w:numPr>
                <w:ilvl w:val="0"/>
                <w:numId w:val="0"/>
              </w:numPr>
              <w:spacing w:after="0"/>
              <w:jc w:val="both"/>
              <w:rPr>
                <w:rFonts w:ascii="Times New Roman" w:hAnsi="Times New Roman"/>
                <w:sz w:val="26"/>
                <w:szCs w:val="26"/>
              </w:rPr>
            </w:pPr>
            <w:r w:rsidRPr="00AA5721">
              <w:rPr>
                <w:rFonts w:ascii="Times New Roman" w:hAnsi="Times New Roman"/>
                <w:b/>
                <w:sz w:val="26"/>
                <w:szCs w:val="26"/>
              </w:rPr>
              <w:t>“Contract Period”</w:t>
            </w:r>
            <w:r w:rsidRPr="00AA5721">
              <w:rPr>
                <w:rFonts w:ascii="Times New Roman" w:hAnsi="Times New Roman"/>
                <w:sz w:val="26"/>
                <w:szCs w:val="26"/>
              </w:rPr>
              <w:t xml:space="preserve"> shall have the meaning ascribed to it in Article</w:t>
            </w:r>
            <w:r w:rsidR="0055266F" w:rsidRPr="00AA5721">
              <w:rPr>
                <w:rFonts w:ascii="Times New Roman" w:hAnsi="Times New Roman"/>
                <w:sz w:val="26"/>
                <w:szCs w:val="26"/>
                <w:lang w:val="en-US"/>
              </w:rPr>
              <w:t xml:space="preserve"> 2</w:t>
            </w:r>
            <w:r w:rsidRPr="00AA5721">
              <w:rPr>
                <w:rFonts w:ascii="Times New Roman" w:hAnsi="Times New Roman"/>
                <w:sz w:val="26"/>
                <w:szCs w:val="26"/>
              </w:rPr>
              <w:t>;</w:t>
            </w:r>
          </w:p>
          <w:p w14:paraId="5A3529FE" w14:textId="0CF42E49" w:rsidR="00577A96" w:rsidRPr="00AA5721" w:rsidRDefault="00577A96" w:rsidP="00615264">
            <w:pPr>
              <w:pStyle w:val="Nummerliste"/>
              <w:numPr>
                <w:ilvl w:val="0"/>
                <w:numId w:val="0"/>
              </w:numPr>
              <w:spacing w:after="0"/>
              <w:jc w:val="both"/>
              <w:rPr>
                <w:rFonts w:ascii="Times New Roman" w:hAnsi="Times New Roman"/>
                <w:sz w:val="26"/>
                <w:szCs w:val="26"/>
              </w:rPr>
            </w:pPr>
            <w:r w:rsidRPr="00AA5721">
              <w:rPr>
                <w:rFonts w:ascii="Times New Roman" w:hAnsi="Times New Roman"/>
                <w:b/>
                <w:sz w:val="26"/>
                <w:szCs w:val="26"/>
              </w:rPr>
              <w:t xml:space="preserve">“Contract Price” </w:t>
            </w:r>
            <w:r w:rsidRPr="00AA5721">
              <w:rPr>
                <w:rFonts w:ascii="Times New Roman" w:hAnsi="Times New Roman"/>
                <w:sz w:val="26"/>
                <w:szCs w:val="26"/>
              </w:rPr>
              <w:t>shall have the meaning ascribed to it in Article</w:t>
            </w:r>
            <w:r w:rsidR="0055266F" w:rsidRPr="00AA5721">
              <w:rPr>
                <w:rFonts w:ascii="Times New Roman" w:hAnsi="Times New Roman"/>
                <w:sz w:val="26"/>
                <w:szCs w:val="26"/>
                <w:lang w:val="en-US"/>
              </w:rPr>
              <w:t xml:space="preserve"> 7</w:t>
            </w:r>
            <w:r w:rsidRPr="00AA5721">
              <w:rPr>
                <w:rFonts w:ascii="Times New Roman" w:hAnsi="Times New Roman"/>
                <w:sz w:val="26"/>
                <w:szCs w:val="26"/>
              </w:rPr>
              <w:t>;</w:t>
            </w:r>
          </w:p>
          <w:p w14:paraId="4498E96A" w14:textId="3ACB84BD" w:rsidR="00577A96" w:rsidRPr="00AA5721" w:rsidRDefault="00577A96" w:rsidP="00615264">
            <w:pPr>
              <w:pStyle w:val="Nummerliste"/>
              <w:numPr>
                <w:ilvl w:val="0"/>
                <w:numId w:val="0"/>
              </w:numPr>
              <w:spacing w:after="0"/>
              <w:jc w:val="both"/>
              <w:rPr>
                <w:rFonts w:ascii="Times New Roman" w:hAnsi="Times New Roman"/>
                <w:sz w:val="26"/>
                <w:szCs w:val="26"/>
              </w:rPr>
            </w:pPr>
            <w:r w:rsidRPr="00AA5721">
              <w:rPr>
                <w:rFonts w:ascii="Times New Roman" w:hAnsi="Times New Roman"/>
                <w:b/>
                <w:sz w:val="26"/>
                <w:szCs w:val="26"/>
              </w:rPr>
              <w:t xml:space="preserve">“Contract Quantity” </w:t>
            </w:r>
            <w:r w:rsidRPr="00AA5721">
              <w:rPr>
                <w:rFonts w:ascii="Times New Roman" w:hAnsi="Times New Roman"/>
                <w:sz w:val="26"/>
                <w:szCs w:val="26"/>
              </w:rPr>
              <w:t>shall have the meaning ascribed to it in Article</w:t>
            </w:r>
            <w:r w:rsidR="0055266F" w:rsidRPr="00AA5721">
              <w:rPr>
                <w:rFonts w:ascii="Times New Roman" w:hAnsi="Times New Roman"/>
                <w:sz w:val="26"/>
                <w:szCs w:val="26"/>
                <w:lang w:val="en-US"/>
              </w:rPr>
              <w:t xml:space="preserve"> 4</w:t>
            </w:r>
            <w:r w:rsidRPr="00AA5721">
              <w:rPr>
                <w:rFonts w:ascii="Times New Roman" w:hAnsi="Times New Roman"/>
                <w:sz w:val="26"/>
                <w:szCs w:val="26"/>
              </w:rPr>
              <w:t>;</w:t>
            </w:r>
          </w:p>
          <w:p w14:paraId="393F4FD0" w14:textId="796EBC1A" w:rsidR="00577A96" w:rsidRPr="00AA5721" w:rsidRDefault="00577A96" w:rsidP="00615264">
            <w:pPr>
              <w:pStyle w:val="Nummerliste"/>
              <w:numPr>
                <w:ilvl w:val="0"/>
                <w:numId w:val="0"/>
              </w:numPr>
              <w:spacing w:after="0"/>
              <w:jc w:val="both"/>
              <w:rPr>
                <w:rFonts w:ascii="Times New Roman" w:hAnsi="Times New Roman"/>
                <w:sz w:val="26"/>
                <w:szCs w:val="26"/>
              </w:rPr>
            </w:pPr>
            <w:r w:rsidRPr="00AA5721">
              <w:rPr>
                <w:rFonts w:ascii="Times New Roman" w:hAnsi="Times New Roman"/>
                <w:b/>
                <w:sz w:val="26"/>
                <w:szCs w:val="26"/>
              </w:rPr>
              <w:t>“Goods”</w:t>
            </w:r>
            <w:r w:rsidRPr="00AA5721">
              <w:rPr>
                <w:rFonts w:ascii="Times New Roman" w:hAnsi="Times New Roman"/>
                <w:sz w:val="26"/>
                <w:szCs w:val="26"/>
              </w:rPr>
              <w:t xml:space="preserve"> shall have the meaning ascribed to it in Article</w:t>
            </w:r>
            <w:r w:rsidR="0055266F" w:rsidRPr="00AA5721">
              <w:rPr>
                <w:rFonts w:ascii="Times New Roman" w:hAnsi="Times New Roman"/>
                <w:sz w:val="26"/>
                <w:szCs w:val="26"/>
                <w:lang w:val="en-US"/>
              </w:rPr>
              <w:t xml:space="preserve"> 3</w:t>
            </w:r>
            <w:r w:rsidRPr="00AA5721">
              <w:rPr>
                <w:rFonts w:ascii="Times New Roman" w:hAnsi="Times New Roman"/>
                <w:sz w:val="26"/>
                <w:szCs w:val="26"/>
              </w:rPr>
              <w:t>;</w:t>
            </w:r>
            <w:r w:rsidRPr="00AA5721">
              <w:rPr>
                <w:rFonts w:ascii="Times New Roman" w:hAnsi="Times New Roman"/>
                <w:b/>
                <w:sz w:val="26"/>
                <w:szCs w:val="26"/>
              </w:rPr>
              <w:t xml:space="preserve"> </w:t>
            </w:r>
          </w:p>
          <w:p w14:paraId="4CE5C344" w14:textId="501E3260" w:rsidR="00577A96" w:rsidRPr="00AA5721" w:rsidRDefault="00577A96" w:rsidP="00615264">
            <w:pPr>
              <w:pStyle w:val="Nummerliste"/>
              <w:numPr>
                <w:ilvl w:val="0"/>
                <w:numId w:val="0"/>
              </w:numPr>
              <w:spacing w:after="0"/>
              <w:jc w:val="both"/>
              <w:rPr>
                <w:rFonts w:ascii="Times New Roman" w:hAnsi="Times New Roman"/>
                <w:sz w:val="26"/>
                <w:szCs w:val="26"/>
              </w:rPr>
            </w:pPr>
            <w:r w:rsidRPr="00AA5721">
              <w:rPr>
                <w:rFonts w:ascii="Times New Roman" w:hAnsi="Times New Roman"/>
                <w:b/>
                <w:sz w:val="26"/>
                <w:szCs w:val="26"/>
              </w:rPr>
              <w:lastRenderedPageBreak/>
              <w:t>“Quality Specifications”</w:t>
            </w:r>
            <w:r w:rsidRPr="00AA5721">
              <w:rPr>
                <w:rFonts w:ascii="Times New Roman" w:hAnsi="Times New Roman"/>
                <w:sz w:val="26"/>
                <w:szCs w:val="26"/>
              </w:rPr>
              <w:t xml:space="preserve"> shall have the meaning ascribed to it in Article</w:t>
            </w:r>
            <w:r w:rsidR="0055266F" w:rsidRPr="00AA5721">
              <w:rPr>
                <w:rFonts w:ascii="Times New Roman" w:hAnsi="Times New Roman"/>
                <w:sz w:val="26"/>
                <w:szCs w:val="26"/>
                <w:lang w:val="en-US"/>
              </w:rPr>
              <w:t xml:space="preserve"> 3</w:t>
            </w:r>
            <w:r w:rsidRPr="00AA5721">
              <w:rPr>
                <w:rFonts w:ascii="Times New Roman" w:hAnsi="Times New Roman"/>
                <w:sz w:val="26"/>
                <w:szCs w:val="26"/>
              </w:rPr>
              <w:t>;</w:t>
            </w:r>
          </w:p>
          <w:p w14:paraId="2580E657" w14:textId="16937477" w:rsidR="00577A96" w:rsidRPr="00AA5721" w:rsidRDefault="00577A96" w:rsidP="00615264">
            <w:pPr>
              <w:pStyle w:val="Nummerliste"/>
              <w:numPr>
                <w:ilvl w:val="0"/>
                <w:numId w:val="0"/>
              </w:numPr>
              <w:spacing w:after="0"/>
              <w:jc w:val="both"/>
              <w:rPr>
                <w:rFonts w:ascii="Times New Roman" w:hAnsi="Times New Roman"/>
                <w:sz w:val="26"/>
                <w:szCs w:val="26"/>
              </w:rPr>
            </w:pPr>
            <w:r w:rsidRPr="00AA5721">
              <w:rPr>
                <w:rFonts w:ascii="Times New Roman" w:hAnsi="Times New Roman"/>
                <w:b/>
                <w:sz w:val="26"/>
                <w:szCs w:val="26"/>
              </w:rPr>
              <w:t xml:space="preserve"> “Invoice”</w:t>
            </w:r>
            <w:r w:rsidRPr="00AA5721">
              <w:rPr>
                <w:rFonts w:ascii="Times New Roman" w:hAnsi="Times New Roman"/>
                <w:sz w:val="26"/>
                <w:szCs w:val="26"/>
              </w:rPr>
              <w:t xml:space="preserve"> – invoice issued by the Supplier based on Item </w:t>
            </w:r>
            <w:r w:rsidRPr="00AA5721">
              <w:rPr>
                <w:rFonts w:ascii="Times New Roman" w:hAnsi="Times New Roman"/>
                <w:sz w:val="26"/>
                <w:szCs w:val="26"/>
                <w:lang w:val="en-US"/>
              </w:rPr>
              <w:t>10</w:t>
            </w:r>
            <w:r w:rsidRPr="00AA5721">
              <w:rPr>
                <w:rFonts w:ascii="Times New Roman" w:hAnsi="Times New Roman"/>
                <w:sz w:val="26"/>
                <w:szCs w:val="26"/>
              </w:rPr>
              <w:t xml:space="preserve">. of the </w:t>
            </w:r>
            <w:r w:rsidR="003F0019" w:rsidRPr="00AA5721">
              <w:rPr>
                <w:rFonts w:ascii="Times New Roman" w:hAnsi="Times New Roman"/>
                <w:sz w:val="26"/>
                <w:szCs w:val="26"/>
              </w:rPr>
              <w:t>Contract</w:t>
            </w:r>
            <w:r w:rsidRPr="00AA5721">
              <w:rPr>
                <w:rFonts w:ascii="Times New Roman" w:hAnsi="Times New Roman"/>
                <w:sz w:val="26"/>
                <w:szCs w:val="26"/>
              </w:rPr>
              <w:t>.</w:t>
            </w:r>
          </w:p>
          <w:p w14:paraId="5D115AE4" w14:textId="77777777" w:rsidR="00577A96" w:rsidRPr="00AA5721" w:rsidRDefault="00577A96" w:rsidP="00615264">
            <w:pPr>
              <w:pStyle w:val="Nummerliste"/>
              <w:numPr>
                <w:ilvl w:val="0"/>
                <w:numId w:val="0"/>
              </w:numPr>
              <w:spacing w:after="0"/>
              <w:ind w:left="464"/>
              <w:jc w:val="both"/>
              <w:rPr>
                <w:rFonts w:ascii="Times New Roman" w:hAnsi="Times New Roman"/>
                <w:sz w:val="26"/>
                <w:szCs w:val="26"/>
              </w:rPr>
            </w:pPr>
          </w:p>
          <w:p w14:paraId="7DD8BB02" w14:textId="3C51DD09" w:rsidR="00577A96" w:rsidRPr="00AA5721" w:rsidRDefault="00577A96" w:rsidP="00C9669D">
            <w:pPr>
              <w:pStyle w:val="Nummerliste"/>
              <w:numPr>
                <w:ilvl w:val="0"/>
                <w:numId w:val="0"/>
              </w:numPr>
              <w:spacing w:after="0"/>
              <w:jc w:val="both"/>
              <w:rPr>
                <w:rFonts w:ascii="Times New Roman" w:hAnsi="Times New Roman"/>
                <w:sz w:val="26"/>
                <w:szCs w:val="26"/>
              </w:rPr>
            </w:pPr>
            <w:r w:rsidRPr="00AA5721">
              <w:rPr>
                <w:rFonts w:ascii="Times New Roman" w:hAnsi="Times New Roman"/>
                <w:b/>
                <w:sz w:val="26"/>
                <w:szCs w:val="26"/>
              </w:rPr>
              <w:t>“Claim invoice”</w:t>
            </w:r>
            <w:r w:rsidRPr="00AA5721">
              <w:rPr>
                <w:rFonts w:ascii="Times New Roman" w:hAnsi="Times New Roman"/>
                <w:sz w:val="26"/>
                <w:szCs w:val="26"/>
              </w:rPr>
              <w:t xml:space="preserve"> – invoice for payment of unforeseen costs, penalties and fees under the </w:t>
            </w:r>
            <w:r w:rsidR="003F0019" w:rsidRPr="00AA5721">
              <w:rPr>
                <w:rFonts w:ascii="Times New Roman" w:hAnsi="Times New Roman"/>
                <w:sz w:val="26"/>
                <w:szCs w:val="26"/>
                <w:lang w:val="en-US"/>
              </w:rPr>
              <w:t>Contract</w:t>
            </w:r>
            <w:r w:rsidRPr="00AA5721">
              <w:rPr>
                <w:rFonts w:ascii="Times New Roman" w:hAnsi="Times New Roman"/>
                <w:sz w:val="26"/>
                <w:szCs w:val="26"/>
              </w:rPr>
              <w:t xml:space="preserve">, issued by the affected Party and to be paid by the Party in fault. The claim invoice shall always be sent with supporting documents confirming costs, penalties and overdue interest under the </w:t>
            </w:r>
            <w:r w:rsidR="003F0019" w:rsidRPr="00AA5721">
              <w:rPr>
                <w:rFonts w:ascii="Times New Roman" w:hAnsi="Times New Roman"/>
                <w:sz w:val="26"/>
                <w:szCs w:val="26"/>
              </w:rPr>
              <w:t>Contract</w:t>
            </w:r>
            <w:r w:rsidRPr="00AA5721">
              <w:rPr>
                <w:rFonts w:ascii="Times New Roman" w:hAnsi="Times New Roman"/>
                <w:sz w:val="26"/>
                <w:szCs w:val="26"/>
              </w:rPr>
              <w:t>.</w:t>
            </w:r>
          </w:p>
          <w:p w14:paraId="7E8B484A" w14:textId="77777777" w:rsidR="00577A96" w:rsidRPr="00AA5721" w:rsidRDefault="00577A96" w:rsidP="00C9669D">
            <w:pPr>
              <w:pStyle w:val="Nummerliste"/>
              <w:numPr>
                <w:ilvl w:val="0"/>
                <w:numId w:val="0"/>
              </w:numPr>
              <w:spacing w:after="0"/>
              <w:jc w:val="both"/>
              <w:rPr>
                <w:rFonts w:ascii="Times New Roman" w:hAnsi="Times New Roman"/>
                <w:sz w:val="26"/>
                <w:szCs w:val="26"/>
              </w:rPr>
            </w:pPr>
          </w:p>
          <w:p w14:paraId="406135CB" w14:textId="5F205424" w:rsidR="00577A96" w:rsidRPr="00AA5721" w:rsidRDefault="00577A96">
            <w:pPr>
              <w:pStyle w:val="Nummerliste"/>
              <w:numPr>
                <w:ilvl w:val="0"/>
                <w:numId w:val="0"/>
              </w:numPr>
              <w:spacing w:after="0"/>
              <w:jc w:val="both"/>
              <w:rPr>
                <w:rFonts w:ascii="Times New Roman" w:hAnsi="Times New Roman"/>
                <w:sz w:val="26"/>
                <w:szCs w:val="26"/>
              </w:rPr>
            </w:pPr>
            <w:r w:rsidRPr="00AA5721">
              <w:rPr>
                <w:rFonts w:ascii="Times New Roman" w:hAnsi="Times New Roman"/>
                <w:b/>
                <w:sz w:val="26"/>
                <w:szCs w:val="26"/>
              </w:rPr>
              <w:t>“Addendum”</w:t>
            </w:r>
            <w:r w:rsidRPr="00AA5721">
              <w:rPr>
                <w:rFonts w:ascii="Times New Roman" w:hAnsi="Times New Roman"/>
                <w:sz w:val="26"/>
                <w:szCs w:val="26"/>
              </w:rPr>
              <w:t xml:space="preserve"> – bilateral document being an integral part of the </w:t>
            </w:r>
            <w:r w:rsidR="003F0019" w:rsidRPr="00AA5721">
              <w:rPr>
                <w:rFonts w:ascii="Times New Roman" w:hAnsi="Times New Roman"/>
                <w:sz w:val="26"/>
                <w:szCs w:val="26"/>
                <w:lang w:val="en-US"/>
              </w:rPr>
              <w:t>Contract</w:t>
            </w:r>
            <w:r w:rsidRPr="00AA5721">
              <w:rPr>
                <w:rFonts w:ascii="Times New Roman" w:hAnsi="Times New Roman"/>
                <w:sz w:val="26"/>
                <w:szCs w:val="26"/>
                <w:lang w:val="en-US"/>
              </w:rPr>
              <w:t xml:space="preserve"> </w:t>
            </w:r>
            <w:r w:rsidRPr="00AA5721">
              <w:rPr>
                <w:rFonts w:ascii="Times New Roman" w:hAnsi="Times New Roman"/>
                <w:sz w:val="26"/>
                <w:szCs w:val="26"/>
              </w:rPr>
              <w:t xml:space="preserve">by which the Parties draw the amendments to the </w:t>
            </w:r>
            <w:r w:rsidR="003F0019" w:rsidRPr="00AA5721">
              <w:rPr>
                <w:rFonts w:ascii="Times New Roman" w:hAnsi="Times New Roman"/>
                <w:sz w:val="26"/>
                <w:szCs w:val="26"/>
                <w:lang w:val="en-US"/>
              </w:rPr>
              <w:t>Contract</w:t>
            </w:r>
            <w:r w:rsidRPr="00AA5721">
              <w:rPr>
                <w:rFonts w:ascii="Times New Roman" w:hAnsi="Times New Roman"/>
                <w:sz w:val="26"/>
                <w:szCs w:val="26"/>
                <w:lang w:val="en-US"/>
              </w:rPr>
              <w:t xml:space="preserve"> </w:t>
            </w:r>
            <w:r w:rsidRPr="00AA5721">
              <w:rPr>
                <w:rFonts w:ascii="Times New Roman" w:hAnsi="Times New Roman"/>
                <w:sz w:val="26"/>
                <w:szCs w:val="26"/>
              </w:rPr>
              <w:t xml:space="preserve">terms or add new terms to the text of the </w:t>
            </w:r>
            <w:r w:rsidR="003F0019" w:rsidRPr="00AA5721">
              <w:rPr>
                <w:rFonts w:ascii="Times New Roman" w:hAnsi="Times New Roman"/>
                <w:sz w:val="26"/>
                <w:szCs w:val="26"/>
                <w:lang w:val="en-US"/>
              </w:rPr>
              <w:t>Contract</w:t>
            </w:r>
            <w:r w:rsidRPr="00AA5721">
              <w:rPr>
                <w:rFonts w:ascii="Times New Roman" w:hAnsi="Times New Roman"/>
                <w:sz w:val="26"/>
                <w:szCs w:val="26"/>
              </w:rPr>
              <w:t>.</w:t>
            </w:r>
          </w:p>
          <w:p w14:paraId="6C5990C6" w14:textId="77777777" w:rsidR="00577A96" w:rsidRPr="00AA5721" w:rsidRDefault="00577A96">
            <w:pPr>
              <w:pStyle w:val="Nummerliste"/>
              <w:numPr>
                <w:ilvl w:val="0"/>
                <w:numId w:val="0"/>
              </w:numPr>
              <w:spacing w:after="0"/>
              <w:jc w:val="both"/>
              <w:rPr>
                <w:rFonts w:ascii="Times New Roman" w:hAnsi="Times New Roman"/>
                <w:sz w:val="26"/>
                <w:szCs w:val="26"/>
              </w:rPr>
            </w:pPr>
          </w:p>
          <w:p w14:paraId="4313E893" w14:textId="77777777" w:rsidR="00577A96" w:rsidRPr="00AA5721" w:rsidRDefault="00577A96">
            <w:pPr>
              <w:pStyle w:val="Nummerliste"/>
              <w:numPr>
                <w:ilvl w:val="0"/>
                <w:numId w:val="0"/>
              </w:numPr>
              <w:spacing w:after="0"/>
              <w:jc w:val="both"/>
              <w:rPr>
                <w:rFonts w:ascii="Times New Roman" w:hAnsi="Times New Roman"/>
                <w:sz w:val="26"/>
                <w:szCs w:val="26"/>
                <w:lang w:val="en-US"/>
              </w:rPr>
            </w:pPr>
            <w:r w:rsidRPr="00AA5721">
              <w:rPr>
                <w:rFonts w:ascii="Times New Roman" w:hAnsi="Times New Roman"/>
                <w:b/>
                <w:sz w:val="26"/>
                <w:szCs w:val="26"/>
              </w:rPr>
              <w:t>“Date of Delivery”</w:t>
            </w:r>
            <w:r w:rsidRPr="00AA5721">
              <w:rPr>
                <w:rFonts w:ascii="Times New Roman" w:hAnsi="Times New Roman"/>
                <w:sz w:val="26"/>
                <w:szCs w:val="26"/>
              </w:rPr>
              <w:t xml:space="preserve"> – the date of Bill of lading issued at the port of loading</w:t>
            </w:r>
            <w:r w:rsidRPr="00AA5721">
              <w:rPr>
                <w:rFonts w:ascii="Times New Roman" w:hAnsi="Times New Roman"/>
                <w:sz w:val="26"/>
                <w:szCs w:val="26"/>
                <w:lang w:val="en-US"/>
              </w:rPr>
              <w:t>.</w:t>
            </w:r>
          </w:p>
          <w:p w14:paraId="1B4467DA" w14:textId="77777777" w:rsidR="000C6FBD" w:rsidRPr="00AA5721" w:rsidRDefault="000C6FBD">
            <w:pPr>
              <w:pStyle w:val="af1"/>
              <w:rPr>
                <w:rFonts w:ascii="Times New Roman" w:hAnsi="Times New Roman" w:cs="Times New Roman"/>
                <w:b/>
                <w:sz w:val="26"/>
                <w:szCs w:val="26"/>
              </w:rPr>
            </w:pPr>
          </w:p>
          <w:p w14:paraId="2A50C746" w14:textId="618FB5DA" w:rsidR="004B1D6C" w:rsidRPr="00AA5721" w:rsidRDefault="004B1D6C">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2" w:name="_Ref451942894"/>
            <w:bookmarkStart w:id="3" w:name="_Toc451945128"/>
            <w:r w:rsidRPr="00AA5721">
              <w:rPr>
                <w:rFonts w:ascii="Times New Roman" w:hAnsi="Times New Roman"/>
                <w:sz w:val="26"/>
                <w:szCs w:val="26"/>
                <w:lang w:val="en-US"/>
              </w:rPr>
              <w:t xml:space="preserve">2 </w:t>
            </w:r>
            <w:r w:rsidR="00335EA1" w:rsidRPr="00AA5721">
              <w:rPr>
                <w:rFonts w:ascii="Times New Roman" w:hAnsi="Times New Roman"/>
                <w:sz w:val="26"/>
                <w:szCs w:val="26"/>
              </w:rPr>
              <w:t xml:space="preserve">TERM OF </w:t>
            </w:r>
            <w:r w:rsidR="003F0019" w:rsidRPr="00AA5721">
              <w:rPr>
                <w:rFonts w:ascii="Times New Roman" w:hAnsi="Times New Roman"/>
                <w:sz w:val="26"/>
                <w:szCs w:val="26"/>
                <w:lang w:val="en-US"/>
              </w:rPr>
              <w:t>CONTRACT</w:t>
            </w:r>
            <w:bookmarkEnd w:id="2"/>
            <w:bookmarkEnd w:id="3"/>
          </w:p>
          <w:p w14:paraId="77F9A14B" w14:textId="11FC4CB5" w:rsidR="009B1547" w:rsidRPr="00AA5721" w:rsidRDefault="009B1547">
            <w:pPr>
              <w:pStyle w:val="af1"/>
              <w:jc w:val="both"/>
              <w:rPr>
                <w:rFonts w:ascii="Times New Roman" w:hAnsi="Times New Roman" w:cs="Times New Roman"/>
                <w:sz w:val="26"/>
                <w:szCs w:val="26"/>
              </w:rPr>
            </w:pPr>
            <w:r w:rsidRPr="00AA5721">
              <w:rPr>
                <w:rFonts w:ascii="Times New Roman" w:hAnsi="Times New Roman" w:cs="Times New Roman"/>
                <w:sz w:val="26"/>
                <w:szCs w:val="26"/>
              </w:rPr>
              <w:t xml:space="preserve">This </w:t>
            </w:r>
            <w:r w:rsidR="003F0019" w:rsidRPr="00AA5721">
              <w:rPr>
                <w:rFonts w:ascii="Times New Roman" w:hAnsi="Times New Roman" w:cs="Times New Roman"/>
                <w:sz w:val="26"/>
                <w:szCs w:val="26"/>
              </w:rPr>
              <w:t>Contract</w:t>
            </w:r>
            <w:r w:rsidRPr="00AA5721">
              <w:rPr>
                <w:rFonts w:ascii="Times New Roman" w:hAnsi="Times New Roman" w:cs="Times New Roman"/>
                <w:sz w:val="26"/>
                <w:szCs w:val="26"/>
              </w:rPr>
              <w:t xml:space="preserve"> shall be in force from the moment of signing, and shall remain in full force and effect until and including </w:t>
            </w:r>
            <w:r w:rsidR="00F256E1" w:rsidRPr="00AA5721">
              <w:rPr>
                <w:rFonts w:ascii="Times New Roman" w:hAnsi="Times New Roman" w:cs="Times New Roman"/>
                <w:sz w:val="26"/>
                <w:szCs w:val="26"/>
              </w:rPr>
              <w:t>31</w:t>
            </w:r>
            <w:r w:rsidR="00E773AD" w:rsidRPr="00AA5721">
              <w:rPr>
                <w:rFonts w:ascii="Times New Roman" w:hAnsi="Times New Roman" w:cs="Times New Roman"/>
                <w:sz w:val="26"/>
                <w:szCs w:val="26"/>
              </w:rPr>
              <w:t xml:space="preserve"> </w:t>
            </w:r>
            <w:r w:rsidR="00F256E1" w:rsidRPr="00AA5721">
              <w:rPr>
                <w:rFonts w:ascii="Times New Roman" w:hAnsi="Times New Roman" w:cs="Times New Roman"/>
                <w:sz w:val="26"/>
                <w:szCs w:val="26"/>
              </w:rPr>
              <w:t>March</w:t>
            </w:r>
            <w:r w:rsidR="00615264" w:rsidRPr="00AA5721">
              <w:rPr>
                <w:rFonts w:ascii="Times New Roman" w:hAnsi="Times New Roman" w:cs="Times New Roman"/>
                <w:sz w:val="26"/>
                <w:szCs w:val="26"/>
              </w:rPr>
              <w:t xml:space="preserve"> 2020 </w:t>
            </w:r>
            <w:r w:rsidRPr="00AA5721">
              <w:rPr>
                <w:rFonts w:ascii="Times New Roman" w:hAnsi="Times New Roman" w:cs="Times New Roman"/>
                <w:sz w:val="26"/>
                <w:szCs w:val="26"/>
              </w:rPr>
              <w:t xml:space="preserve">(the </w:t>
            </w:r>
            <w:r w:rsidRPr="00AA5721">
              <w:rPr>
                <w:rFonts w:ascii="Times New Roman" w:hAnsi="Times New Roman" w:cs="Times New Roman"/>
                <w:b/>
                <w:sz w:val="26"/>
                <w:szCs w:val="26"/>
              </w:rPr>
              <w:t>“Contract Period”</w:t>
            </w:r>
            <w:r w:rsidRPr="00AA5721">
              <w:rPr>
                <w:rFonts w:ascii="Times New Roman" w:hAnsi="Times New Roman" w:cs="Times New Roman"/>
                <w:sz w:val="26"/>
                <w:szCs w:val="26"/>
              </w:rPr>
              <w:t xml:space="preserve">) and as for </w:t>
            </w:r>
            <w:r w:rsidR="00E773AD" w:rsidRPr="00AA5721">
              <w:rPr>
                <w:rFonts w:ascii="Times New Roman" w:hAnsi="Times New Roman" w:cs="Times New Roman"/>
                <w:sz w:val="26"/>
                <w:szCs w:val="26"/>
              </w:rPr>
              <w:t xml:space="preserve">all claims, pending obligations and </w:t>
            </w:r>
            <w:r w:rsidRPr="00AA5721">
              <w:rPr>
                <w:rFonts w:ascii="Times New Roman" w:hAnsi="Times New Roman" w:cs="Times New Roman"/>
                <w:sz w:val="26"/>
                <w:szCs w:val="26"/>
              </w:rPr>
              <w:t>mutual settlements – until their full completion.</w:t>
            </w:r>
          </w:p>
          <w:p w14:paraId="6567118D" w14:textId="55D3BC1C" w:rsidR="003C250E" w:rsidRPr="00AA5721" w:rsidRDefault="003C250E">
            <w:pPr>
              <w:pStyle w:val="af1"/>
              <w:rPr>
                <w:rFonts w:ascii="Times New Roman" w:hAnsi="Times New Roman" w:cs="Times New Roman"/>
                <w:sz w:val="26"/>
                <w:szCs w:val="26"/>
              </w:rPr>
            </w:pPr>
          </w:p>
          <w:p w14:paraId="7EA7061F" w14:textId="77777777" w:rsidR="00335EA1" w:rsidRPr="00AA5721" w:rsidRDefault="00335EA1">
            <w:pPr>
              <w:pStyle w:val="1"/>
              <w:keepLines/>
              <w:widowControl/>
              <w:pBdr>
                <w:bottom w:val="single" w:sz="2" w:space="6" w:color="auto"/>
              </w:pBdr>
              <w:autoSpaceDE/>
              <w:autoSpaceDN/>
              <w:adjustRightInd/>
              <w:spacing w:before="0" w:after="0"/>
              <w:outlineLvl w:val="0"/>
              <w:rPr>
                <w:rFonts w:ascii="Times New Roman" w:hAnsi="Times New Roman"/>
                <w:sz w:val="26"/>
                <w:szCs w:val="26"/>
              </w:rPr>
            </w:pPr>
            <w:bookmarkStart w:id="4" w:name="_Ref451942965"/>
            <w:bookmarkStart w:id="5" w:name="_Toc451945129"/>
            <w:r w:rsidRPr="00AA5721">
              <w:rPr>
                <w:rFonts w:ascii="Times New Roman" w:hAnsi="Times New Roman"/>
                <w:bCs w:val="0"/>
                <w:sz w:val="26"/>
                <w:szCs w:val="26"/>
              </w:rPr>
              <w:t xml:space="preserve">3 </w:t>
            </w:r>
            <w:r w:rsidRPr="00AA5721">
              <w:rPr>
                <w:rFonts w:ascii="Times New Roman" w:hAnsi="Times New Roman"/>
                <w:sz w:val="26"/>
                <w:szCs w:val="26"/>
              </w:rPr>
              <w:t>GOODS AND GOODS QUALITY</w:t>
            </w:r>
          </w:p>
          <w:bookmarkEnd w:id="4"/>
          <w:bookmarkEnd w:id="5"/>
          <w:p w14:paraId="1B04B789" w14:textId="02D256EC" w:rsidR="00455F32" w:rsidRPr="00AA5721" w:rsidRDefault="007B2CA3" w:rsidP="007B2CA3">
            <w:pPr>
              <w:pStyle w:val="af1"/>
              <w:jc w:val="both"/>
              <w:rPr>
                <w:rFonts w:ascii="Times New Roman" w:hAnsi="Times New Roman" w:cs="Times New Roman"/>
                <w:sz w:val="26"/>
                <w:szCs w:val="26"/>
              </w:rPr>
            </w:pPr>
            <w:r w:rsidRPr="00AA5721">
              <w:rPr>
                <w:rFonts w:ascii="Times New Roman" w:hAnsi="Times New Roman" w:cs="Times New Roman"/>
                <w:sz w:val="26"/>
                <w:szCs w:val="26"/>
              </w:rPr>
              <w:t>Unleaded gasoline AI-92-K5 without oxygenates, produced at Nizhnekamsk JSC «TANECO» refinery meeting GOST 32513-2013</w:t>
            </w:r>
            <w:r w:rsidR="00E05077" w:rsidRPr="00AA5721">
              <w:rPr>
                <w:rFonts w:ascii="Times New Roman" w:hAnsi="Times New Roman" w:cs="Times New Roman"/>
                <w:sz w:val="26"/>
                <w:szCs w:val="26"/>
              </w:rPr>
              <w:t xml:space="preserve"> </w:t>
            </w:r>
            <w:r w:rsidR="00335EA1" w:rsidRPr="00AA5721">
              <w:rPr>
                <w:rFonts w:ascii="Times New Roman" w:hAnsi="Times New Roman" w:cs="Times New Roman"/>
                <w:sz w:val="26"/>
                <w:szCs w:val="26"/>
              </w:rPr>
              <w:t xml:space="preserve">(the </w:t>
            </w:r>
            <w:r w:rsidR="00335EA1" w:rsidRPr="00AA5721">
              <w:rPr>
                <w:rFonts w:ascii="Times New Roman" w:hAnsi="Times New Roman" w:cs="Times New Roman"/>
                <w:b/>
                <w:sz w:val="26"/>
                <w:szCs w:val="26"/>
              </w:rPr>
              <w:t>“Goods”</w:t>
            </w:r>
            <w:r w:rsidR="00335EA1" w:rsidRPr="00AA5721">
              <w:rPr>
                <w:rFonts w:ascii="Times New Roman" w:hAnsi="Times New Roman" w:cs="Times New Roman"/>
                <w:sz w:val="26"/>
                <w:szCs w:val="26"/>
              </w:rPr>
              <w:t>).</w:t>
            </w:r>
          </w:p>
          <w:p w14:paraId="72875311" w14:textId="77777777" w:rsidR="007B2CA3" w:rsidRPr="00AA5721" w:rsidRDefault="007B2CA3" w:rsidP="0047315B">
            <w:pPr>
              <w:pStyle w:val="af1"/>
              <w:jc w:val="both"/>
              <w:rPr>
                <w:rFonts w:ascii="Times New Roman" w:hAnsi="Times New Roman" w:cs="Times New Roman"/>
                <w:sz w:val="26"/>
                <w:szCs w:val="26"/>
              </w:rPr>
            </w:pPr>
          </w:p>
          <w:p w14:paraId="6D99C0A2" w14:textId="77777777" w:rsidR="00F87A1D" w:rsidRPr="00AA5721" w:rsidRDefault="00F87A1D"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bookmarkStart w:id="6" w:name="_Ref451943002"/>
            <w:bookmarkStart w:id="7" w:name="_Toc451945130"/>
            <w:r w:rsidRPr="00AA5721">
              <w:rPr>
                <w:rFonts w:ascii="Times New Roman" w:hAnsi="Times New Roman"/>
                <w:sz w:val="26"/>
                <w:szCs w:val="26"/>
                <w:lang w:val="en-US"/>
              </w:rPr>
              <w:t xml:space="preserve">4 </w:t>
            </w:r>
            <w:r w:rsidRPr="00AA5721">
              <w:rPr>
                <w:rFonts w:ascii="Times New Roman" w:hAnsi="Times New Roman"/>
                <w:sz w:val="26"/>
                <w:szCs w:val="26"/>
              </w:rPr>
              <w:t>QUANTIT</w:t>
            </w:r>
            <w:bookmarkEnd w:id="6"/>
            <w:bookmarkEnd w:id="7"/>
            <w:r w:rsidRPr="00AA5721">
              <w:rPr>
                <w:rFonts w:ascii="Times New Roman" w:hAnsi="Times New Roman"/>
                <w:sz w:val="26"/>
                <w:szCs w:val="26"/>
                <w:lang w:val="en-US"/>
              </w:rPr>
              <w:t>Y</w:t>
            </w:r>
          </w:p>
          <w:p w14:paraId="68A2C54D" w14:textId="6003E080" w:rsidR="000B259F" w:rsidRPr="00AA5721" w:rsidRDefault="00F87A1D" w:rsidP="00F67677">
            <w:pPr>
              <w:autoSpaceDE w:val="0"/>
              <w:autoSpaceDN w:val="0"/>
              <w:adjustRightInd w:val="0"/>
              <w:spacing w:after="0" w:line="240" w:lineRule="auto"/>
              <w:jc w:val="both"/>
              <w:rPr>
                <w:rFonts w:ascii="Times New Roman" w:hAnsi="Times New Roman" w:cs="Times New Roman"/>
                <w:color w:val="FF0000"/>
                <w:sz w:val="26"/>
                <w:szCs w:val="26"/>
              </w:rPr>
            </w:pPr>
            <w:r w:rsidRPr="00AA5721">
              <w:rPr>
                <w:rFonts w:ascii="Times New Roman" w:eastAsia="Times New Roman" w:hAnsi="Times New Roman" w:cs="Times New Roman"/>
                <w:sz w:val="26"/>
                <w:szCs w:val="26"/>
                <w:lang w:eastAsia="ru-RU"/>
              </w:rPr>
              <w:t xml:space="preserve">During the Contract Period, the Buyer shall purchase and receive and the Supplier shall sell and deliver </w:t>
            </w:r>
            <w:r w:rsidR="00F67677" w:rsidRPr="00AA5721">
              <w:rPr>
                <w:rFonts w:ascii="Times New Roman" w:eastAsia="Times New Roman" w:hAnsi="Times New Roman" w:cs="Times New Roman"/>
                <w:sz w:val="26"/>
                <w:szCs w:val="26"/>
                <w:lang w:eastAsia="ru-RU"/>
              </w:rPr>
              <w:t>30</w:t>
            </w:r>
            <w:r w:rsidRPr="00AA5721">
              <w:rPr>
                <w:rFonts w:ascii="Times New Roman" w:eastAsia="Times New Roman" w:hAnsi="Times New Roman" w:cs="Times New Roman"/>
                <w:sz w:val="26"/>
                <w:szCs w:val="26"/>
                <w:lang w:eastAsia="ru-RU"/>
              </w:rPr>
              <w:t xml:space="preserve"> 000 (sixty thousand) metric tons of Goods +/-5% in Supplier's option (the </w:t>
            </w:r>
            <w:r w:rsidRPr="00AA5721">
              <w:rPr>
                <w:rFonts w:ascii="Times New Roman" w:eastAsia="Times New Roman" w:hAnsi="Times New Roman" w:cs="Times New Roman"/>
                <w:b/>
                <w:sz w:val="26"/>
                <w:szCs w:val="26"/>
                <w:lang w:eastAsia="ru-RU"/>
              </w:rPr>
              <w:t>“Contract Quantity”</w:t>
            </w:r>
            <w:r w:rsidRPr="00AA5721">
              <w:rPr>
                <w:rFonts w:ascii="Times New Roman" w:eastAsia="Times New Roman" w:hAnsi="Times New Roman" w:cs="Times New Roman"/>
                <w:sz w:val="26"/>
                <w:szCs w:val="26"/>
                <w:lang w:eastAsia="ru-RU"/>
              </w:rPr>
              <w:t>) under the terms of the Contract.</w:t>
            </w:r>
          </w:p>
        </w:tc>
        <w:tc>
          <w:tcPr>
            <w:tcW w:w="5458" w:type="dxa"/>
          </w:tcPr>
          <w:p w14:paraId="629E02B6" w14:textId="0D475A59" w:rsidR="00C0471A" w:rsidRPr="00AA5721" w:rsidRDefault="00C0471A">
            <w:pPr>
              <w:pStyle w:val="af1"/>
              <w:rPr>
                <w:rFonts w:ascii="Times New Roman" w:hAnsi="Times New Roman" w:cs="Times New Roman"/>
                <w:sz w:val="26"/>
                <w:szCs w:val="26"/>
                <w:lang w:val="ru-RU"/>
              </w:rPr>
            </w:pPr>
            <w:r w:rsidRPr="00AA5721">
              <w:rPr>
                <w:rFonts w:ascii="Times New Roman" w:hAnsi="Times New Roman" w:cs="Times New Roman"/>
                <w:b/>
                <w:sz w:val="26"/>
                <w:szCs w:val="26"/>
                <w:lang w:val="ru-RU"/>
              </w:rPr>
              <w:lastRenderedPageBreak/>
              <w:t>Контракт</w:t>
            </w:r>
            <w:r w:rsidRPr="00AA5721">
              <w:rPr>
                <w:rFonts w:ascii="Times New Roman" w:hAnsi="Times New Roman" w:cs="Times New Roman"/>
                <w:sz w:val="26"/>
                <w:szCs w:val="26"/>
                <w:lang w:val="ru-RU"/>
              </w:rPr>
              <w:t xml:space="preserve"> </w:t>
            </w:r>
            <w:r w:rsidR="003F0019" w:rsidRPr="00AA5721">
              <w:rPr>
                <w:rFonts w:ascii="Times New Roman" w:hAnsi="Times New Roman" w:cs="Times New Roman"/>
                <w:b/>
                <w:sz w:val="26"/>
                <w:szCs w:val="26"/>
                <w:lang w:val="ru-RU"/>
              </w:rPr>
              <w:t>№</w:t>
            </w:r>
            <w:r w:rsidR="003F0019" w:rsidRPr="00AA5721">
              <w:rPr>
                <w:rFonts w:ascii="Times New Roman" w:hAnsi="Times New Roman" w:cs="Times New Roman"/>
                <w:sz w:val="26"/>
                <w:szCs w:val="26"/>
                <w:lang w:val="ru-RU"/>
              </w:rPr>
              <w:t xml:space="preserve"> </w:t>
            </w:r>
            <w:r w:rsidRPr="00AA5721">
              <w:rPr>
                <w:rFonts w:ascii="Times New Roman" w:hAnsi="Times New Roman" w:cs="Times New Roman"/>
                <w:sz w:val="26"/>
                <w:szCs w:val="26"/>
                <w:lang w:val="ru-RU"/>
              </w:rPr>
              <w:t>____________________________</w:t>
            </w:r>
          </w:p>
          <w:p w14:paraId="04917385" w14:textId="5038666A" w:rsidR="00C0471A" w:rsidRPr="00AA5721" w:rsidRDefault="003F0019">
            <w:pPr>
              <w:pStyle w:val="af1"/>
              <w:rPr>
                <w:rFonts w:ascii="Times New Roman" w:hAnsi="Times New Roman" w:cs="Times New Roman"/>
                <w:sz w:val="26"/>
                <w:szCs w:val="26"/>
                <w:lang w:val="ru-RU"/>
              </w:rPr>
            </w:pPr>
            <w:r w:rsidRPr="00AA5721">
              <w:rPr>
                <w:rFonts w:ascii="Times New Roman" w:hAnsi="Times New Roman" w:cs="Times New Roman"/>
                <w:sz w:val="26"/>
                <w:szCs w:val="26"/>
                <w:lang w:val="ru-RU"/>
              </w:rPr>
              <w:t>Д</w:t>
            </w:r>
            <w:r w:rsidR="00C0471A" w:rsidRPr="00AA5721">
              <w:rPr>
                <w:rFonts w:ascii="Times New Roman" w:hAnsi="Times New Roman" w:cs="Times New Roman"/>
                <w:sz w:val="26"/>
                <w:szCs w:val="26"/>
                <w:lang w:val="ru-RU"/>
              </w:rPr>
              <w:t>атирован</w:t>
            </w:r>
            <w:r w:rsidRPr="00AA5721">
              <w:rPr>
                <w:rFonts w:ascii="Times New Roman" w:hAnsi="Times New Roman" w:cs="Times New Roman"/>
                <w:sz w:val="26"/>
                <w:szCs w:val="26"/>
                <w:lang w:val="ru-RU"/>
              </w:rPr>
              <w:t>:</w:t>
            </w:r>
            <w:r w:rsidR="00C0471A" w:rsidRPr="00AA5721">
              <w:rPr>
                <w:rFonts w:ascii="Times New Roman" w:hAnsi="Times New Roman" w:cs="Times New Roman"/>
                <w:sz w:val="26"/>
                <w:szCs w:val="26"/>
                <w:lang w:val="ru-RU"/>
              </w:rPr>
              <w:t xml:space="preserve"> </w:t>
            </w:r>
          </w:p>
          <w:p w14:paraId="12D8077D" w14:textId="77777777" w:rsidR="00C0471A" w:rsidRPr="00AA5721" w:rsidRDefault="00C0471A">
            <w:pPr>
              <w:pStyle w:val="af1"/>
              <w:rPr>
                <w:rFonts w:ascii="Times New Roman" w:hAnsi="Times New Roman" w:cs="Times New Roman"/>
                <w:sz w:val="26"/>
                <w:szCs w:val="26"/>
                <w:lang w:val="ru-RU"/>
              </w:rPr>
            </w:pPr>
            <w:r w:rsidRPr="00AA5721">
              <w:rPr>
                <w:rFonts w:ascii="Times New Roman" w:hAnsi="Times New Roman" w:cs="Times New Roman"/>
                <w:sz w:val="26"/>
                <w:szCs w:val="26"/>
                <w:lang w:val="ru-RU"/>
              </w:rPr>
              <w:t>заключен между:</w:t>
            </w:r>
          </w:p>
          <w:p w14:paraId="04A41504" w14:textId="77777777" w:rsidR="00C0471A" w:rsidRPr="00AA5721" w:rsidRDefault="00C0471A">
            <w:pPr>
              <w:pStyle w:val="af1"/>
              <w:rPr>
                <w:rFonts w:ascii="Times New Roman" w:hAnsi="Times New Roman" w:cs="Times New Roman"/>
                <w:b/>
                <w:sz w:val="26"/>
                <w:szCs w:val="26"/>
                <w:lang w:val="ru-RU"/>
              </w:rPr>
            </w:pPr>
          </w:p>
          <w:p w14:paraId="25C6DC53" w14:textId="77777777" w:rsidR="004B1D6C" w:rsidRPr="00AA5721" w:rsidRDefault="004B1D6C">
            <w:pPr>
              <w:pStyle w:val="af1"/>
              <w:rPr>
                <w:rFonts w:ascii="Times New Roman" w:hAnsi="Times New Roman" w:cs="Times New Roman"/>
                <w:b/>
                <w:sz w:val="26"/>
                <w:szCs w:val="26"/>
                <w:lang w:val="ru-RU"/>
              </w:rPr>
            </w:pPr>
            <w:r w:rsidRPr="00AA5721">
              <w:rPr>
                <w:rFonts w:ascii="Times New Roman" w:hAnsi="Times New Roman" w:cs="Times New Roman"/>
                <w:b/>
                <w:sz w:val="26"/>
                <w:szCs w:val="26"/>
                <w:lang w:val="ru-RU"/>
              </w:rPr>
              <w:t>Поставщик</w:t>
            </w:r>
            <w:r w:rsidR="00FF29ED" w:rsidRPr="00AA5721">
              <w:rPr>
                <w:rFonts w:ascii="Times New Roman" w:hAnsi="Times New Roman" w:cs="Times New Roman"/>
                <w:b/>
                <w:sz w:val="26"/>
                <w:szCs w:val="26"/>
                <w:lang w:val="ru-RU"/>
              </w:rPr>
              <w:t>:</w:t>
            </w:r>
            <w:r w:rsidRPr="00AA5721">
              <w:rPr>
                <w:rFonts w:ascii="Times New Roman" w:hAnsi="Times New Roman" w:cs="Times New Roman"/>
                <w:b/>
                <w:sz w:val="26"/>
                <w:szCs w:val="26"/>
                <w:lang w:val="ru-RU"/>
              </w:rPr>
              <w:t xml:space="preserve"> </w:t>
            </w:r>
          </w:p>
          <w:p w14:paraId="7D53449C" w14:textId="34F12C2F" w:rsidR="0055266F" w:rsidRPr="00AA5721" w:rsidRDefault="004B1D6C">
            <w:pPr>
              <w:pStyle w:val="af1"/>
              <w:rPr>
                <w:rFonts w:ascii="Times New Roman" w:eastAsia="Times New Roman" w:hAnsi="Times New Roman" w:cs="Times New Roman"/>
                <w:b/>
                <w:bCs/>
                <w:sz w:val="26"/>
                <w:szCs w:val="26"/>
                <w:lang w:val="ru-RU" w:eastAsia="ru-RU"/>
              </w:rPr>
            </w:pPr>
            <w:r w:rsidRPr="00AA5721">
              <w:rPr>
                <w:rFonts w:ascii="Times New Roman" w:hAnsi="Times New Roman" w:cs="Times New Roman"/>
                <w:sz w:val="26"/>
                <w:szCs w:val="26"/>
                <w:lang w:val="ru-RU"/>
              </w:rPr>
              <w:t>ПАО "Татнефть" им. В.Д. Шашина,</w:t>
            </w:r>
            <w:r w:rsidR="00C0471A" w:rsidRPr="00AA5721">
              <w:rPr>
                <w:rFonts w:ascii="Times New Roman" w:hAnsi="Times New Roman" w:cs="Times New Roman"/>
                <w:sz w:val="26"/>
                <w:szCs w:val="26"/>
                <w:lang w:val="ru-RU"/>
              </w:rPr>
              <w:t xml:space="preserve"> </w:t>
            </w:r>
            <w:r w:rsidR="0055266F" w:rsidRPr="00AA5721">
              <w:rPr>
                <w:rFonts w:ascii="Times New Roman" w:eastAsia="Times New Roman" w:hAnsi="Times New Roman" w:cs="Times New Roman"/>
                <w:bCs/>
                <w:sz w:val="26"/>
                <w:szCs w:val="26"/>
                <w:lang w:val="ru-RU" w:eastAsia="ru-RU"/>
              </w:rPr>
              <w:t>ул. Ленина 75, г. Альметьевск, 423450, Республика Татарстан, Российская Федерация,</w:t>
            </w:r>
            <w:r w:rsidR="00F87A1D" w:rsidRPr="00AA5721">
              <w:rPr>
                <w:rFonts w:ascii="Times New Roman" w:eastAsia="Times New Roman" w:hAnsi="Times New Roman" w:cs="Times New Roman"/>
                <w:bCs/>
                <w:sz w:val="26"/>
                <w:szCs w:val="26"/>
                <w:lang w:val="ru-RU" w:eastAsia="ru-RU"/>
              </w:rPr>
              <w:t xml:space="preserve"> </w:t>
            </w:r>
            <w:r w:rsidR="0055266F" w:rsidRPr="00AA5721">
              <w:rPr>
                <w:rFonts w:ascii="Times New Roman" w:eastAsia="Times New Roman" w:hAnsi="Times New Roman" w:cs="Times New Roman"/>
                <w:b/>
                <w:bCs/>
                <w:sz w:val="26"/>
                <w:szCs w:val="26"/>
                <w:lang w:val="ru-RU" w:eastAsia="ru-RU"/>
              </w:rPr>
              <w:t>и</w:t>
            </w:r>
          </w:p>
          <w:p w14:paraId="4C9CDE6F" w14:textId="77777777" w:rsidR="00C0471A" w:rsidRPr="00AA5721" w:rsidRDefault="00C0471A">
            <w:pPr>
              <w:pStyle w:val="af1"/>
              <w:rPr>
                <w:rFonts w:ascii="Times New Roman" w:hAnsi="Times New Roman" w:cs="Times New Roman"/>
                <w:b/>
                <w:sz w:val="26"/>
                <w:szCs w:val="26"/>
                <w:lang w:val="ru-RU"/>
              </w:rPr>
            </w:pPr>
          </w:p>
          <w:p w14:paraId="390E3199" w14:textId="77777777" w:rsidR="005C4B88" w:rsidRPr="00AA5721" w:rsidRDefault="00FF29ED">
            <w:pPr>
              <w:pStyle w:val="af1"/>
              <w:rPr>
                <w:rFonts w:ascii="Times New Roman" w:hAnsi="Times New Roman" w:cs="Times New Roman"/>
                <w:b/>
                <w:sz w:val="26"/>
                <w:szCs w:val="26"/>
                <w:lang w:val="ru-RU"/>
              </w:rPr>
            </w:pPr>
            <w:r w:rsidRPr="00AA5721">
              <w:rPr>
                <w:rFonts w:ascii="Times New Roman" w:hAnsi="Times New Roman" w:cs="Times New Roman"/>
                <w:b/>
                <w:sz w:val="26"/>
                <w:szCs w:val="26"/>
                <w:lang w:val="ru-RU"/>
              </w:rPr>
              <w:t>Покупатель:</w:t>
            </w:r>
            <w:r w:rsidR="004B1D6C" w:rsidRPr="00AA5721">
              <w:rPr>
                <w:rFonts w:ascii="Times New Roman" w:hAnsi="Times New Roman" w:cs="Times New Roman"/>
                <w:b/>
                <w:sz w:val="26"/>
                <w:szCs w:val="26"/>
                <w:lang w:val="ru-RU"/>
              </w:rPr>
              <w:t xml:space="preserve"> </w:t>
            </w:r>
          </w:p>
          <w:p w14:paraId="559787F5" w14:textId="77777777" w:rsidR="007A1C95" w:rsidRPr="00AA5721" w:rsidRDefault="007A1C95">
            <w:pPr>
              <w:pStyle w:val="af1"/>
              <w:rPr>
                <w:rFonts w:ascii="Times New Roman" w:eastAsia="Times New Roman" w:hAnsi="Times New Roman" w:cs="Times New Roman"/>
                <w:bCs/>
                <w:sz w:val="26"/>
                <w:szCs w:val="26"/>
                <w:lang w:val="ru-RU" w:eastAsia="ru-RU"/>
              </w:rPr>
            </w:pPr>
          </w:p>
          <w:p w14:paraId="25F2BF75" w14:textId="77777777" w:rsidR="007A1C95" w:rsidRPr="00AA5721" w:rsidRDefault="007A1C95">
            <w:pPr>
              <w:pStyle w:val="af1"/>
              <w:rPr>
                <w:rFonts w:ascii="Times New Roman" w:eastAsia="Times New Roman" w:hAnsi="Times New Roman" w:cs="Times New Roman"/>
                <w:bCs/>
                <w:sz w:val="26"/>
                <w:szCs w:val="26"/>
                <w:lang w:val="ru-RU" w:eastAsia="ru-RU"/>
              </w:rPr>
            </w:pPr>
          </w:p>
          <w:p w14:paraId="1682DE2D" w14:textId="3147AE34" w:rsidR="00577A96" w:rsidRPr="00AA5721" w:rsidRDefault="00577A96">
            <w:pPr>
              <w:pStyle w:val="af1"/>
              <w:rPr>
                <w:rFonts w:ascii="Times New Roman" w:hAnsi="Times New Roman" w:cs="Times New Roman"/>
                <w:b/>
                <w:sz w:val="26"/>
                <w:szCs w:val="26"/>
                <w:lang w:val="ru-RU"/>
              </w:rPr>
            </w:pPr>
            <w:r w:rsidRPr="00AA5721">
              <w:rPr>
                <w:rFonts w:ascii="Times New Roman" w:hAnsi="Times New Roman" w:cs="Times New Roman"/>
                <w:sz w:val="26"/>
                <w:szCs w:val="26"/>
                <w:lang w:val="ru-RU"/>
              </w:rPr>
              <w:t xml:space="preserve">(далее вместе – </w:t>
            </w:r>
            <w:r w:rsidRPr="00AA5721">
              <w:rPr>
                <w:rFonts w:ascii="Times New Roman" w:hAnsi="Times New Roman" w:cs="Times New Roman"/>
                <w:b/>
                <w:sz w:val="26"/>
                <w:szCs w:val="26"/>
                <w:lang w:val="ru-RU"/>
              </w:rPr>
              <w:t>Стороны</w:t>
            </w:r>
            <w:r w:rsidRPr="00AA5721">
              <w:rPr>
                <w:rFonts w:ascii="Times New Roman" w:hAnsi="Times New Roman" w:cs="Times New Roman"/>
                <w:sz w:val="26"/>
                <w:szCs w:val="26"/>
                <w:lang w:val="ru-RU"/>
              </w:rPr>
              <w:t xml:space="preserve">, каждая по отдельности – </w:t>
            </w:r>
            <w:r w:rsidRPr="00AA5721">
              <w:rPr>
                <w:rFonts w:ascii="Times New Roman" w:hAnsi="Times New Roman" w:cs="Times New Roman"/>
                <w:b/>
                <w:sz w:val="26"/>
                <w:szCs w:val="26"/>
                <w:lang w:val="ru-RU"/>
              </w:rPr>
              <w:t>Сторона</w:t>
            </w:r>
            <w:r w:rsidRPr="00AA5721">
              <w:rPr>
                <w:rFonts w:ascii="Times New Roman" w:hAnsi="Times New Roman" w:cs="Times New Roman"/>
                <w:sz w:val="26"/>
                <w:szCs w:val="26"/>
                <w:lang w:val="ru-RU"/>
              </w:rPr>
              <w:t xml:space="preserve">) </w:t>
            </w:r>
          </w:p>
          <w:p w14:paraId="35921D25" w14:textId="77777777" w:rsidR="00577A96" w:rsidRPr="00AA5721" w:rsidRDefault="00577A96">
            <w:pPr>
              <w:pStyle w:val="af1"/>
              <w:rPr>
                <w:rFonts w:ascii="Times New Roman" w:hAnsi="Times New Roman" w:cs="Times New Roman"/>
                <w:sz w:val="26"/>
                <w:szCs w:val="26"/>
                <w:lang w:val="ru-RU"/>
              </w:rPr>
            </w:pPr>
          </w:p>
          <w:p w14:paraId="4174E224" w14:textId="77777777" w:rsidR="00577A96" w:rsidRPr="00AA5721" w:rsidRDefault="00577A96">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Покупатель соглашается купить и принять, а Поставщик соглашается продать и доставить Товар, указанный в Статье 3 настоящего Контракта.</w:t>
            </w:r>
          </w:p>
          <w:p w14:paraId="75B7C91D" w14:textId="77777777" w:rsidR="00DB6BD6" w:rsidRPr="00AA5721" w:rsidRDefault="00DB6BD6">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p>
          <w:p w14:paraId="26AB6229" w14:textId="77777777" w:rsidR="00577A96" w:rsidRPr="00AA5721" w:rsidRDefault="009B1547">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AA5721">
              <w:rPr>
                <w:rFonts w:ascii="Times New Roman" w:hAnsi="Times New Roman"/>
                <w:sz w:val="26"/>
                <w:szCs w:val="26"/>
                <w:lang w:val="ru-RU"/>
              </w:rPr>
              <w:t>1 ОПРЕДЕЛЕНИЯ</w:t>
            </w:r>
          </w:p>
          <w:p w14:paraId="17E185DB" w14:textId="2A6C8F86" w:rsidR="00577A96" w:rsidRPr="00AA5721" w:rsidRDefault="00577A96">
            <w:pPr>
              <w:pStyle w:val="NormalHengende"/>
              <w:ind w:left="0"/>
              <w:jc w:val="both"/>
              <w:rPr>
                <w:rFonts w:ascii="Times New Roman" w:hAnsi="Times New Roman"/>
                <w:sz w:val="26"/>
                <w:szCs w:val="26"/>
                <w:lang w:val="ru-RU"/>
              </w:rPr>
            </w:pPr>
            <w:r w:rsidRPr="00AA5721">
              <w:rPr>
                <w:rFonts w:ascii="Times New Roman" w:hAnsi="Times New Roman"/>
                <w:sz w:val="26"/>
                <w:szCs w:val="26"/>
                <w:lang w:val="ru-RU"/>
              </w:rPr>
              <w:t>Нижеуказанные термины, используемые в настоящем Контракте, будут иметь</w:t>
            </w:r>
            <w:r w:rsidR="009B1547" w:rsidRPr="00AA5721">
              <w:rPr>
                <w:rFonts w:ascii="Times New Roman" w:hAnsi="Times New Roman"/>
                <w:sz w:val="26"/>
                <w:szCs w:val="26"/>
                <w:lang w:val="ru-RU"/>
              </w:rPr>
              <w:t xml:space="preserve"> следующие</w:t>
            </w:r>
            <w:r w:rsidRPr="00AA5721">
              <w:rPr>
                <w:rFonts w:ascii="Times New Roman" w:hAnsi="Times New Roman"/>
                <w:sz w:val="26"/>
                <w:szCs w:val="26"/>
                <w:lang w:val="ru-RU"/>
              </w:rPr>
              <w:t xml:space="preserve"> значения, за исключение</w:t>
            </w:r>
            <w:r w:rsidR="007A1C95" w:rsidRPr="00AA5721">
              <w:rPr>
                <w:rFonts w:ascii="Times New Roman" w:hAnsi="Times New Roman"/>
                <w:sz w:val="26"/>
                <w:szCs w:val="26"/>
                <w:lang w:val="ru-RU"/>
              </w:rPr>
              <w:t>м</w:t>
            </w:r>
            <w:r w:rsidRPr="00AA5721">
              <w:rPr>
                <w:rFonts w:ascii="Times New Roman" w:hAnsi="Times New Roman"/>
                <w:sz w:val="26"/>
                <w:szCs w:val="26"/>
                <w:lang w:val="ru-RU"/>
              </w:rPr>
              <w:t xml:space="preserve"> случаев, когда исходя из контекста требуется иное:</w:t>
            </w:r>
          </w:p>
          <w:p w14:paraId="4C94D1DB" w14:textId="77777777" w:rsidR="00BD2B99" w:rsidRPr="00AA5721" w:rsidRDefault="00BD2B99">
            <w:pPr>
              <w:pStyle w:val="NormalHengende"/>
              <w:ind w:left="0"/>
              <w:jc w:val="both"/>
              <w:rPr>
                <w:rFonts w:ascii="Times New Roman" w:hAnsi="Times New Roman"/>
                <w:sz w:val="26"/>
                <w:szCs w:val="26"/>
                <w:lang w:val="ru-RU"/>
              </w:rPr>
            </w:pPr>
          </w:p>
          <w:p w14:paraId="36AC0809" w14:textId="77777777" w:rsidR="00577A96" w:rsidRPr="00AA5721" w:rsidRDefault="00577A96">
            <w:pPr>
              <w:pStyle w:val="Nummerliste"/>
              <w:numPr>
                <w:ilvl w:val="0"/>
                <w:numId w:val="0"/>
              </w:numPr>
              <w:spacing w:after="0"/>
              <w:jc w:val="both"/>
              <w:rPr>
                <w:rFonts w:ascii="Times New Roman" w:hAnsi="Times New Roman"/>
                <w:sz w:val="26"/>
                <w:szCs w:val="26"/>
                <w:lang w:val="ru-RU"/>
              </w:rPr>
            </w:pPr>
            <w:r w:rsidRPr="00AA5721">
              <w:rPr>
                <w:rFonts w:ascii="Times New Roman" w:hAnsi="Times New Roman"/>
                <w:b/>
                <w:sz w:val="26"/>
                <w:szCs w:val="26"/>
                <w:lang w:val="ru-RU"/>
              </w:rPr>
              <w:t>“</w:t>
            </w:r>
            <w:r w:rsidRPr="00AA5721">
              <w:rPr>
                <w:rFonts w:ascii="Times New Roman" w:eastAsia="Times New Roman" w:hAnsi="Times New Roman"/>
                <w:b/>
                <w:sz w:val="26"/>
                <w:szCs w:val="26"/>
                <w:lang w:val="ru-RU" w:eastAsia="ru-RU"/>
              </w:rPr>
              <w:t xml:space="preserve"> </w:t>
            </w:r>
            <w:r w:rsidRPr="00AA5721">
              <w:rPr>
                <w:rFonts w:ascii="Times New Roman" w:hAnsi="Times New Roman"/>
                <w:b/>
                <w:sz w:val="26"/>
                <w:szCs w:val="26"/>
                <w:lang w:val="ru-RU"/>
              </w:rPr>
              <w:t xml:space="preserve">Контракт” </w:t>
            </w:r>
            <w:r w:rsidRPr="00AA5721">
              <w:rPr>
                <w:rFonts w:ascii="Times New Roman" w:hAnsi="Times New Roman"/>
                <w:sz w:val="26"/>
                <w:szCs w:val="26"/>
                <w:lang w:val="ru-RU"/>
              </w:rPr>
              <w:t>означает настоящий</w:t>
            </w:r>
            <w:r w:rsidR="009B1547" w:rsidRPr="00AA5721">
              <w:rPr>
                <w:rFonts w:ascii="Times New Roman" w:hAnsi="Times New Roman"/>
                <w:sz w:val="26"/>
                <w:szCs w:val="26"/>
                <w:lang w:val="ru-RU"/>
              </w:rPr>
              <w:t xml:space="preserve"> контракт</w:t>
            </w:r>
            <w:r w:rsidRPr="00AA5721">
              <w:rPr>
                <w:rFonts w:ascii="Times New Roman" w:hAnsi="Times New Roman"/>
                <w:sz w:val="26"/>
                <w:szCs w:val="26"/>
                <w:lang w:val="ru-RU"/>
              </w:rPr>
              <w:t>;</w:t>
            </w:r>
          </w:p>
          <w:p w14:paraId="00BD242E" w14:textId="77777777" w:rsidR="00577A96" w:rsidRPr="00AA5721" w:rsidRDefault="00577A96">
            <w:pPr>
              <w:pStyle w:val="Nummerliste"/>
              <w:numPr>
                <w:ilvl w:val="0"/>
                <w:numId w:val="0"/>
              </w:numPr>
              <w:spacing w:after="0"/>
              <w:jc w:val="both"/>
              <w:rPr>
                <w:rFonts w:ascii="Times New Roman" w:hAnsi="Times New Roman"/>
                <w:sz w:val="26"/>
                <w:szCs w:val="26"/>
                <w:lang w:val="ru-RU"/>
              </w:rPr>
            </w:pPr>
            <w:r w:rsidRPr="00AA5721">
              <w:rPr>
                <w:rFonts w:ascii="Times New Roman" w:hAnsi="Times New Roman"/>
                <w:b/>
                <w:sz w:val="26"/>
                <w:szCs w:val="26"/>
                <w:lang w:val="ru-RU"/>
              </w:rPr>
              <w:t>“Рабочий день”</w:t>
            </w:r>
            <w:r w:rsidRPr="00AA5721">
              <w:rPr>
                <w:rFonts w:ascii="Times New Roman" w:hAnsi="Times New Roman"/>
                <w:sz w:val="26"/>
                <w:szCs w:val="26"/>
                <w:lang w:val="ru-RU"/>
              </w:rPr>
              <w:t xml:space="preserve"> – в целях настоящего Контракта под рабочим днём понимается день, признанный рабочим днём одновременно в стране Поставщика, стране Покупателя Товара.</w:t>
            </w:r>
          </w:p>
          <w:p w14:paraId="7321A331" w14:textId="77777777" w:rsidR="00577A96" w:rsidRPr="00AA5721" w:rsidRDefault="00577A96">
            <w:pPr>
              <w:pStyle w:val="Nummerliste"/>
              <w:numPr>
                <w:ilvl w:val="0"/>
                <w:numId w:val="0"/>
              </w:numPr>
              <w:spacing w:after="0"/>
              <w:jc w:val="both"/>
              <w:rPr>
                <w:rFonts w:ascii="Times New Roman" w:hAnsi="Times New Roman"/>
                <w:sz w:val="26"/>
                <w:szCs w:val="26"/>
                <w:lang w:val="ru-RU"/>
              </w:rPr>
            </w:pPr>
            <w:r w:rsidRPr="00AA5721">
              <w:rPr>
                <w:rFonts w:ascii="Times New Roman" w:hAnsi="Times New Roman"/>
                <w:b/>
                <w:sz w:val="26"/>
                <w:szCs w:val="26"/>
                <w:lang w:val="ru-RU"/>
              </w:rPr>
              <w:t>“Банковский день”</w:t>
            </w:r>
            <w:r w:rsidRPr="00AA5721">
              <w:rPr>
                <w:rFonts w:ascii="Times New Roman" w:hAnsi="Times New Roman"/>
                <w:sz w:val="26"/>
                <w:szCs w:val="26"/>
                <w:lang w:val="ru-RU"/>
              </w:rPr>
              <w:t xml:space="preserve"> – в целях настоящего Контракта под банковским днём понимается такой календарный день, в который одновременно производят платежи банки в стране Покупателя и в стране Поставщика, а также банки-корреспонденты и банки в Нью-Йорке;</w:t>
            </w:r>
          </w:p>
          <w:p w14:paraId="6C7E8EA1" w14:textId="0346019C" w:rsidR="00577A96" w:rsidRPr="00AA5721" w:rsidRDefault="00577A96">
            <w:pPr>
              <w:pStyle w:val="Nummerliste"/>
              <w:numPr>
                <w:ilvl w:val="0"/>
                <w:numId w:val="0"/>
              </w:numPr>
              <w:spacing w:after="0"/>
              <w:jc w:val="both"/>
              <w:rPr>
                <w:rFonts w:ascii="Times New Roman" w:hAnsi="Times New Roman"/>
                <w:sz w:val="26"/>
                <w:szCs w:val="26"/>
                <w:lang w:val="ru-RU"/>
              </w:rPr>
            </w:pPr>
            <w:r w:rsidRPr="00AA5721">
              <w:rPr>
                <w:rFonts w:ascii="Times New Roman" w:hAnsi="Times New Roman"/>
                <w:b/>
                <w:sz w:val="26"/>
                <w:szCs w:val="26"/>
                <w:lang w:val="ru-RU"/>
              </w:rPr>
              <w:t>“Контрактный период”</w:t>
            </w:r>
            <w:r w:rsidRPr="00AA5721">
              <w:rPr>
                <w:rFonts w:ascii="Times New Roman" w:hAnsi="Times New Roman"/>
                <w:sz w:val="26"/>
                <w:szCs w:val="26"/>
                <w:lang w:val="ru-RU"/>
              </w:rPr>
              <w:t xml:space="preserve"> - имеет значение, приписываемое ему в Статье</w:t>
            </w:r>
            <w:r w:rsidR="0055266F" w:rsidRPr="00AA5721">
              <w:rPr>
                <w:rFonts w:ascii="Times New Roman" w:hAnsi="Times New Roman"/>
                <w:sz w:val="26"/>
                <w:szCs w:val="26"/>
                <w:lang w:val="ru-RU"/>
              </w:rPr>
              <w:t xml:space="preserve"> 2</w:t>
            </w:r>
            <w:r w:rsidRPr="00AA5721">
              <w:rPr>
                <w:rFonts w:ascii="Times New Roman" w:hAnsi="Times New Roman"/>
                <w:sz w:val="26"/>
                <w:szCs w:val="26"/>
                <w:lang w:val="ru-RU"/>
              </w:rPr>
              <w:t>;</w:t>
            </w:r>
          </w:p>
          <w:p w14:paraId="4E329738" w14:textId="4FD147E3" w:rsidR="00577A96" w:rsidRPr="00AA5721" w:rsidRDefault="00577A96">
            <w:pPr>
              <w:pStyle w:val="Nummerliste"/>
              <w:numPr>
                <w:ilvl w:val="0"/>
                <w:numId w:val="0"/>
              </w:numPr>
              <w:spacing w:after="0"/>
              <w:jc w:val="both"/>
              <w:rPr>
                <w:rFonts w:ascii="Times New Roman" w:hAnsi="Times New Roman"/>
                <w:sz w:val="26"/>
                <w:szCs w:val="26"/>
                <w:lang w:val="ru-RU"/>
              </w:rPr>
            </w:pPr>
            <w:r w:rsidRPr="00AA5721">
              <w:rPr>
                <w:rFonts w:ascii="Times New Roman" w:hAnsi="Times New Roman"/>
                <w:b/>
                <w:sz w:val="26"/>
                <w:szCs w:val="26"/>
                <w:lang w:val="ru-RU"/>
              </w:rPr>
              <w:t>“Контрактная цена” -</w:t>
            </w:r>
            <w:r w:rsidRPr="00AA5721">
              <w:rPr>
                <w:rFonts w:ascii="Times New Roman" w:hAnsi="Times New Roman"/>
                <w:sz w:val="26"/>
                <w:szCs w:val="26"/>
                <w:lang w:val="ru-RU"/>
              </w:rPr>
              <w:t xml:space="preserve"> имеет значение, приписываемое ему в Статье</w:t>
            </w:r>
            <w:r w:rsidR="0055266F" w:rsidRPr="00AA5721">
              <w:rPr>
                <w:rFonts w:ascii="Times New Roman" w:hAnsi="Times New Roman"/>
                <w:sz w:val="26"/>
                <w:szCs w:val="26"/>
                <w:lang w:val="ru-RU"/>
              </w:rPr>
              <w:t xml:space="preserve"> 7</w:t>
            </w:r>
            <w:r w:rsidRPr="00AA5721">
              <w:rPr>
                <w:rFonts w:ascii="Times New Roman" w:hAnsi="Times New Roman"/>
                <w:sz w:val="26"/>
                <w:szCs w:val="26"/>
                <w:lang w:val="ru-RU"/>
              </w:rPr>
              <w:t>;</w:t>
            </w:r>
          </w:p>
          <w:p w14:paraId="05E02C5E" w14:textId="15FCE4F1" w:rsidR="00577A96" w:rsidRPr="00AA5721" w:rsidRDefault="00577A96">
            <w:pPr>
              <w:pStyle w:val="Nummerliste"/>
              <w:numPr>
                <w:ilvl w:val="0"/>
                <w:numId w:val="0"/>
              </w:numPr>
              <w:spacing w:after="0"/>
              <w:jc w:val="both"/>
              <w:rPr>
                <w:rFonts w:ascii="Times New Roman" w:hAnsi="Times New Roman"/>
                <w:sz w:val="26"/>
                <w:szCs w:val="26"/>
                <w:lang w:val="ru-RU"/>
              </w:rPr>
            </w:pPr>
            <w:r w:rsidRPr="00AA5721">
              <w:rPr>
                <w:rFonts w:ascii="Times New Roman" w:hAnsi="Times New Roman"/>
                <w:b/>
                <w:sz w:val="26"/>
                <w:szCs w:val="26"/>
                <w:lang w:val="ru-RU"/>
              </w:rPr>
              <w:t xml:space="preserve">“Контрактное качество” - </w:t>
            </w:r>
            <w:r w:rsidRPr="00AA5721">
              <w:rPr>
                <w:rFonts w:ascii="Times New Roman" w:hAnsi="Times New Roman"/>
                <w:sz w:val="26"/>
                <w:szCs w:val="26"/>
                <w:lang w:val="ru-RU"/>
              </w:rPr>
              <w:t>имеет значение, приписываемое ему в Статье</w:t>
            </w:r>
            <w:r w:rsidR="0055266F" w:rsidRPr="00AA5721">
              <w:rPr>
                <w:rFonts w:ascii="Times New Roman" w:hAnsi="Times New Roman"/>
                <w:sz w:val="26"/>
                <w:szCs w:val="26"/>
                <w:lang w:val="ru-RU"/>
              </w:rPr>
              <w:t xml:space="preserve"> 4</w:t>
            </w:r>
            <w:r w:rsidRPr="00AA5721">
              <w:rPr>
                <w:rFonts w:ascii="Times New Roman" w:hAnsi="Times New Roman"/>
                <w:sz w:val="26"/>
                <w:szCs w:val="26"/>
                <w:lang w:val="ru-RU"/>
              </w:rPr>
              <w:t>;</w:t>
            </w:r>
          </w:p>
          <w:p w14:paraId="0412D0A5" w14:textId="503F7D5E" w:rsidR="00577A96" w:rsidRPr="00AA5721" w:rsidRDefault="00577A96">
            <w:pPr>
              <w:pStyle w:val="Nummerliste"/>
              <w:numPr>
                <w:ilvl w:val="0"/>
                <w:numId w:val="0"/>
              </w:numPr>
              <w:spacing w:after="0"/>
              <w:jc w:val="both"/>
              <w:rPr>
                <w:rFonts w:ascii="Times New Roman" w:hAnsi="Times New Roman"/>
                <w:sz w:val="26"/>
                <w:szCs w:val="26"/>
                <w:lang w:val="ru-RU"/>
              </w:rPr>
            </w:pPr>
            <w:r w:rsidRPr="00AA5721">
              <w:rPr>
                <w:rFonts w:ascii="Times New Roman" w:hAnsi="Times New Roman"/>
                <w:b/>
                <w:sz w:val="26"/>
                <w:szCs w:val="26"/>
                <w:lang w:val="ru-RU"/>
              </w:rPr>
              <w:t>“Товар”</w:t>
            </w:r>
            <w:r w:rsidRPr="00AA5721">
              <w:rPr>
                <w:rFonts w:ascii="Times New Roman" w:hAnsi="Times New Roman"/>
                <w:sz w:val="26"/>
                <w:szCs w:val="26"/>
                <w:lang w:val="ru-RU"/>
              </w:rPr>
              <w:t xml:space="preserve"> - имеет значение, приписываемое ему в Статье</w:t>
            </w:r>
            <w:r w:rsidR="0055266F" w:rsidRPr="00AA5721">
              <w:rPr>
                <w:rFonts w:ascii="Times New Roman" w:hAnsi="Times New Roman"/>
                <w:sz w:val="26"/>
                <w:szCs w:val="26"/>
                <w:lang w:val="ru-RU"/>
              </w:rPr>
              <w:t xml:space="preserve"> 3</w:t>
            </w:r>
            <w:r w:rsidRPr="00AA5721">
              <w:rPr>
                <w:rFonts w:ascii="Times New Roman" w:hAnsi="Times New Roman"/>
                <w:sz w:val="26"/>
                <w:szCs w:val="26"/>
                <w:lang w:val="ru-RU"/>
              </w:rPr>
              <w:t>;</w:t>
            </w:r>
            <w:r w:rsidRPr="00AA5721">
              <w:rPr>
                <w:rFonts w:ascii="Times New Roman" w:hAnsi="Times New Roman"/>
                <w:b/>
                <w:sz w:val="26"/>
                <w:szCs w:val="26"/>
                <w:lang w:val="ru-RU"/>
              </w:rPr>
              <w:t xml:space="preserve"> </w:t>
            </w:r>
          </w:p>
          <w:p w14:paraId="60DAE9C9" w14:textId="188928B9" w:rsidR="00577A96" w:rsidRPr="00AA5721" w:rsidRDefault="00577A96">
            <w:pPr>
              <w:pStyle w:val="Nummerliste"/>
              <w:numPr>
                <w:ilvl w:val="0"/>
                <w:numId w:val="0"/>
              </w:numPr>
              <w:spacing w:after="0"/>
              <w:jc w:val="both"/>
              <w:rPr>
                <w:rFonts w:ascii="Times New Roman" w:hAnsi="Times New Roman"/>
                <w:sz w:val="26"/>
                <w:szCs w:val="26"/>
                <w:lang w:val="ru-RU"/>
              </w:rPr>
            </w:pPr>
            <w:r w:rsidRPr="00AA5721">
              <w:rPr>
                <w:rFonts w:ascii="Times New Roman" w:hAnsi="Times New Roman"/>
                <w:b/>
                <w:sz w:val="26"/>
                <w:szCs w:val="26"/>
                <w:lang w:val="ru-RU"/>
              </w:rPr>
              <w:lastRenderedPageBreak/>
              <w:t>“Качественные параметры”</w:t>
            </w:r>
            <w:r w:rsidRPr="00AA5721">
              <w:rPr>
                <w:rFonts w:ascii="Times New Roman" w:hAnsi="Times New Roman"/>
                <w:sz w:val="26"/>
                <w:szCs w:val="26"/>
                <w:lang w:val="ru-RU"/>
              </w:rPr>
              <w:t xml:space="preserve"> имеет значение, приписываемое ему в Статье</w:t>
            </w:r>
            <w:r w:rsidR="0055266F" w:rsidRPr="00AA5721">
              <w:rPr>
                <w:rFonts w:ascii="Times New Roman" w:hAnsi="Times New Roman"/>
                <w:sz w:val="26"/>
                <w:szCs w:val="26"/>
                <w:lang w:val="ru-RU"/>
              </w:rPr>
              <w:t xml:space="preserve"> 3</w:t>
            </w:r>
            <w:r w:rsidRPr="00AA5721">
              <w:rPr>
                <w:rFonts w:ascii="Times New Roman" w:hAnsi="Times New Roman"/>
                <w:sz w:val="26"/>
                <w:szCs w:val="26"/>
                <w:lang w:val="ru-RU"/>
              </w:rPr>
              <w:t>;</w:t>
            </w:r>
          </w:p>
          <w:p w14:paraId="4947A56D" w14:textId="77777777" w:rsidR="00577A96" w:rsidRPr="00AA5721" w:rsidRDefault="00577A96">
            <w:pPr>
              <w:pStyle w:val="Nummerliste"/>
              <w:numPr>
                <w:ilvl w:val="0"/>
                <w:numId w:val="0"/>
              </w:numPr>
              <w:spacing w:after="0"/>
              <w:jc w:val="both"/>
              <w:rPr>
                <w:rFonts w:ascii="Times New Roman" w:hAnsi="Times New Roman"/>
                <w:sz w:val="26"/>
                <w:szCs w:val="26"/>
                <w:lang w:val="ru-RU"/>
              </w:rPr>
            </w:pPr>
            <w:r w:rsidRPr="00AA5721">
              <w:rPr>
                <w:rFonts w:ascii="Times New Roman" w:hAnsi="Times New Roman"/>
                <w:b/>
                <w:sz w:val="26"/>
                <w:szCs w:val="26"/>
                <w:lang w:val="ru-RU"/>
              </w:rPr>
              <w:t>“Инвойс”</w:t>
            </w:r>
            <w:r w:rsidRPr="00AA5721">
              <w:rPr>
                <w:rFonts w:ascii="Times New Roman" w:hAnsi="Times New Roman"/>
                <w:sz w:val="26"/>
                <w:szCs w:val="26"/>
                <w:lang w:val="ru-RU"/>
              </w:rPr>
              <w:t xml:space="preserve"> – инвойс, оформляемый Поставщиком на основании Статьи 10. Контракта.</w:t>
            </w:r>
          </w:p>
          <w:p w14:paraId="5CA22588" w14:textId="77777777" w:rsidR="00577A96" w:rsidRPr="00AA5721" w:rsidRDefault="00577A96">
            <w:pPr>
              <w:pStyle w:val="Nummerliste"/>
              <w:numPr>
                <w:ilvl w:val="0"/>
                <w:numId w:val="0"/>
              </w:numPr>
              <w:spacing w:after="0"/>
              <w:jc w:val="both"/>
              <w:rPr>
                <w:rFonts w:ascii="Times New Roman" w:hAnsi="Times New Roman"/>
                <w:sz w:val="26"/>
                <w:szCs w:val="26"/>
                <w:lang w:val="ru-RU"/>
              </w:rPr>
            </w:pPr>
            <w:r w:rsidRPr="00AA5721">
              <w:rPr>
                <w:rFonts w:ascii="Times New Roman" w:hAnsi="Times New Roman"/>
                <w:b/>
                <w:sz w:val="26"/>
                <w:szCs w:val="26"/>
                <w:lang w:val="ru-RU"/>
              </w:rPr>
              <w:t>“Претензионный инвойс”</w:t>
            </w:r>
            <w:r w:rsidRPr="00AA5721">
              <w:rPr>
                <w:rFonts w:ascii="Times New Roman" w:hAnsi="Times New Roman"/>
                <w:sz w:val="26"/>
                <w:szCs w:val="26"/>
                <w:lang w:val="ru-RU"/>
              </w:rPr>
              <w:t xml:space="preserve"> – инвойс на оплату непредвиденных расходов, штрафов и пеней по Контракту, выставляемый пострадавшей Стороной и оплачиваемый виновной Стороной. Претензионный инвойс всегда сопровождается документами, подтверждающими расходы, штрафы и пени по Контракту.</w:t>
            </w:r>
          </w:p>
          <w:p w14:paraId="5386B190" w14:textId="77777777" w:rsidR="00577A96" w:rsidRPr="00AA5721" w:rsidRDefault="00577A96">
            <w:pPr>
              <w:pStyle w:val="Nummerliste"/>
              <w:numPr>
                <w:ilvl w:val="0"/>
                <w:numId w:val="0"/>
              </w:numPr>
              <w:spacing w:after="0"/>
              <w:jc w:val="both"/>
              <w:rPr>
                <w:rFonts w:ascii="Times New Roman" w:hAnsi="Times New Roman"/>
                <w:sz w:val="26"/>
                <w:szCs w:val="26"/>
                <w:lang w:val="ru-RU"/>
              </w:rPr>
            </w:pPr>
            <w:r w:rsidRPr="00AA5721">
              <w:rPr>
                <w:rFonts w:ascii="Times New Roman" w:hAnsi="Times New Roman"/>
                <w:b/>
                <w:sz w:val="26"/>
                <w:szCs w:val="26"/>
                <w:lang w:val="ru-RU"/>
              </w:rPr>
              <w:t>“Дополнение”</w:t>
            </w:r>
            <w:r w:rsidRPr="00AA5721">
              <w:rPr>
                <w:rFonts w:ascii="Times New Roman" w:hAnsi="Times New Roman"/>
                <w:sz w:val="26"/>
                <w:szCs w:val="26"/>
                <w:lang w:val="ru-RU"/>
              </w:rPr>
              <w:t xml:space="preserve"> – двусторонний документ, являющийся неотъемлемой частью Контракта, которым Стороны оформляют изменение условий Контракта или дополняют текст Контракта новыми условиями.</w:t>
            </w:r>
          </w:p>
          <w:p w14:paraId="7156D560" w14:textId="77777777" w:rsidR="00577A96" w:rsidRPr="00AA5721" w:rsidRDefault="00577A96">
            <w:pPr>
              <w:pStyle w:val="Nummerliste"/>
              <w:numPr>
                <w:ilvl w:val="0"/>
                <w:numId w:val="0"/>
              </w:numPr>
              <w:spacing w:after="0"/>
              <w:jc w:val="both"/>
              <w:rPr>
                <w:rFonts w:ascii="Times New Roman" w:hAnsi="Times New Roman"/>
                <w:sz w:val="26"/>
                <w:szCs w:val="26"/>
                <w:lang w:val="ru-RU"/>
              </w:rPr>
            </w:pPr>
            <w:r w:rsidRPr="00AA5721" w:rsidDel="00747FD4">
              <w:rPr>
                <w:rFonts w:ascii="Times New Roman" w:hAnsi="Times New Roman"/>
                <w:b/>
                <w:sz w:val="26"/>
                <w:szCs w:val="26"/>
                <w:lang w:val="ru-RU"/>
              </w:rPr>
              <w:t xml:space="preserve"> </w:t>
            </w:r>
            <w:r w:rsidRPr="00AA5721">
              <w:rPr>
                <w:rFonts w:ascii="Times New Roman" w:hAnsi="Times New Roman"/>
                <w:b/>
                <w:sz w:val="26"/>
                <w:szCs w:val="26"/>
                <w:lang w:val="ru-RU"/>
              </w:rPr>
              <w:t>“Дата поставки”</w:t>
            </w:r>
            <w:r w:rsidRPr="00AA5721">
              <w:rPr>
                <w:rFonts w:ascii="Times New Roman" w:hAnsi="Times New Roman"/>
                <w:sz w:val="26"/>
                <w:szCs w:val="26"/>
                <w:lang w:val="ru-RU"/>
              </w:rPr>
              <w:t xml:space="preserve"> – </w:t>
            </w:r>
            <w:r w:rsidR="009B1547" w:rsidRPr="00AA5721">
              <w:rPr>
                <w:rFonts w:ascii="Times New Roman" w:hAnsi="Times New Roman"/>
                <w:sz w:val="26"/>
                <w:szCs w:val="26"/>
                <w:lang w:val="ru-RU"/>
              </w:rPr>
              <w:t>дата коносамента, выпущенного в порту погрузки.</w:t>
            </w:r>
          </w:p>
          <w:p w14:paraId="04770F3B" w14:textId="77777777" w:rsidR="000C6FBD" w:rsidRPr="00AA5721" w:rsidRDefault="000C6FBD">
            <w:pPr>
              <w:pStyle w:val="af1"/>
              <w:rPr>
                <w:rFonts w:ascii="Times New Roman" w:hAnsi="Times New Roman" w:cs="Times New Roman"/>
                <w:sz w:val="26"/>
                <w:szCs w:val="26"/>
                <w:lang w:val="ru-RU"/>
              </w:rPr>
            </w:pPr>
          </w:p>
          <w:p w14:paraId="66900254" w14:textId="77777777" w:rsidR="00335EA1" w:rsidRPr="00AA5721" w:rsidRDefault="00335EA1">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AA5721">
              <w:rPr>
                <w:rFonts w:ascii="Times New Roman" w:hAnsi="Times New Roman"/>
                <w:sz w:val="26"/>
                <w:szCs w:val="26"/>
                <w:lang w:val="ru-RU"/>
              </w:rPr>
              <w:t>2 ПЕРИОД ДЕЙСТВИЯ КОНТРАКТА</w:t>
            </w:r>
          </w:p>
          <w:p w14:paraId="3DB63DB0" w14:textId="7730B0B2" w:rsidR="009B1547" w:rsidRPr="00AA5721" w:rsidRDefault="009B1547">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Настоящий контракт вступает в силу с момента подписания и остается в полной силе и действии до </w:t>
            </w:r>
            <w:r w:rsidR="00F256E1" w:rsidRPr="00AA5721">
              <w:rPr>
                <w:rFonts w:ascii="Times New Roman" w:hAnsi="Times New Roman" w:cs="Times New Roman"/>
                <w:sz w:val="26"/>
                <w:szCs w:val="26"/>
                <w:lang w:val="ru-RU"/>
              </w:rPr>
              <w:t>31 марта</w:t>
            </w:r>
            <w:r w:rsidR="00615264" w:rsidRPr="00AA5721">
              <w:rPr>
                <w:rFonts w:ascii="Times New Roman" w:hAnsi="Times New Roman" w:cs="Times New Roman"/>
                <w:sz w:val="26"/>
                <w:szCs w:val="26"/>
                <w:lang w:val="ru-RU"/>
              </w:rPr>
              <w:t xml:space="preserve"> 2020 г. </w:t>
            </w:r>
            <w:r w:rsidRPr="00AA5721">
              <w:rPr>
                <w:rFonts w:ascii="Times New Roman" w:hAnsi="Times New Roman" w:cs="Times New Roman"/>
                <w:sz w:val="26"/>
                <w:szCs w:val="26"/>
                <w:lang w:val="ru-RU"/>
              </w:rPr>
              <w:t>включительно (далее – «</w:t>
            </w:r>
            <w:r w:rsidRPr="00AA5721">
              <w:rPr>
                <w:rFonts w:ascii="Times New Roman" w:hAnsi="Times New Roman" w:cs="Times New Roman"/>
                <w:b/>
                <w:sz w:val="26"/>
                <w:szCs w:val="26"/>
                <w:lang w:val="ru-RU"/>
              </w:rPr>
              <w:t>Контрактный период»</w:t>
            </w:r>
            <w:r w:rsidRPr="00AA5721">
              <w:rPr>
                <w:rFonts w:ascii="Times New Roman" w:hAnsi="Times New Roman" w:cs="Times New Roman"/>
                <w:sz w:val="26"/>
                <w:szCs w:val="26"/>
                <w:lang w:val="ru-RU"/>
              </w:rPr>
              <w:t xml:space="preserve">), а в части </w:t>
            </w:r>
            <w:r w:rsidR="00A8237D" w:rsidRPr="00AA5721">
              <w:rPr>
                <w:rFonts w:ascii="Times New Roman" w:hAnsi="Times New Roman" w:cs="Times New Roman"/>
                <w:sz w:val="26"/>
                <w:szCs w:val="26"/>
                <w:lang w:val="ru-RU"/>
              </w:rPr>
              <w:t xml:space="preserve">претензий, незавершенных обязательств и </w:t>
            </w:r>
            <w:r w:rsidRPr="00AA5721">
              <w:rPr>
                <w:rFonts w:ascii="Times New Roman" w:hAnsi="Times New Roman" w:cs="Times New Roman"/>
                <w:sz w:val="26"/>
                <w:szCs w:val="26"/>
                <w:lang w:val="ru-RU"/>
              </w:rPr>
              <w:t>взаиморасчетов – до их полного завершения.</w:t>
            </w:r>
          </w:p>
          <w:p w14:paraId="4AFCB51D" w14:textId="77777777" w:rsidR="006F10B1" w:rsidRPr="00AA5721" w:rsidRDefault="006F10B1">
            <w:pPr>
              <w:pStyle w:val="af1"/>
              <w:rPr>
                <w:rFonts w:ascii="Times New Roman" w:hAnsi="Times New Roman" w:cs="Times New Roman"/>
                <w:sz w:val="26"/>
                <w:szCs w:val="26"/>
                <w:lang w:val="ru-RU"/>
              </w:rPr>
            </w:pPr>
          </w:p>
          <w:p w14:paraId="5BBCFBB1" w14:textId="77777777" w:rsidR="00335EA1" w:rsidRPr="00AA5721" w:rsidRDefault="00335EA1">
            <w:pPr>
              <w:pStyle w:val="1"/>
              <w:keepLines/>
              <w:widowControl/>
              <w:pBdr>
                <w:bottom w:val="single" w:sz="2" w:space="6" w:color="auto"/>
              </w:pBdr>
              <w:autoSpaceDE/>
              <w:autoSpaceDN/>
              <w:adjustRightInd/>
              <w:spacing w:before="0" w:after="0"/>
              <w:outlineLvl w:val="0"/>
              <w:rPr>
                <w:rFonts w:ascii="Times New Roman" w:hAnsi="Times New Roman"/>
                <w:sz w:val="26"/>
                <w:szCs w:val="26"/>
              </w:rPr>
            </w:pPr>
            <w:r w:rsidRPr="00AA5721">
              <w:rPr>
                <w:rFonts w:ascii="Times New Roman" w:hAnsi="Times New Roman"/>
                <w:sz w:val="26"/>
                <w:szCs w:val="26"/>
                <w:lang w:val="ru-RU"/>
              </w:rPr>
              <w:t>3 ТОВАР И КАЧЕСТВО ТОВАРА</w:t>
            </w:r>
          </w:p>
          <w:p w14:paraId="5B76658A" w14:textId="4CBBF48B" w:rsidR="0088070A" w:rsidRPr="00AA5721" w:rsidRDefault="0088070A" w:rsidP="00B10E5A">
            <w:pPr>
              <w:spacing w:after="0" w:line="240" w:lineRule="auto"/>
              <w:jc w:val="both"/>
              <w:rPr>
                <w:rFonts w:ascii="Times New Roman" w:hAnsi="Times New Roman" w:cs="Times New Roman"/>
                <w:snapToGrid w:val="0"/>
                <w:sz w:val="26"/>
                <w:szCs w:val="26"/>
                <w:lang w:val="ru-RU"/>
              </w:rPr>
            </w:pPr>
            <w:r w:rsidRPr="00AA5721">
              <w:rPr>
                <w:rFonts w:ascii="Times New Roman" w:hAnsi="Times New Roman" w:cs="Times New Roman"/>
                <w:sz w:val="26"/>
                <w:szCs w:val="26"/>
                <w:lang w:val="ru-RU"/>
              </w:rPr>
              <w:t>Бензин неэтилированный марки АИ-92-К5</w:t>
            </w:r>
            <w:r w:rsidR="00B10E5A" w:rsidRPr="00AA5721">
              <w:rPr>
                <w:rFonts w:ascii="Times New Roman" w:hAnsi="Times New Roman" w:cs="Times New Roman"/>
                <w:sz w:val="26"/>
                <w:szCs w:val="26"/>
                <w:lang w:val="ru-RU"/>
              </w:rPr>
              <w:t>, без содержания оксигенатов,</w:t>
            </w:r>
            <w:r w:rsidR="009B1547" w:rsidRPr="00AA5721">
              <w:rPr>
                <w:rFonts w:ascii="Times New Roman" w:hAnsi="Times New Roman" w:cs="Times New Roman"/>
                <w:sz w:val="26"/>
                <w:szCs w:val="26"/>
                <w:lang w:val="ru-RU"/>
              </w:rPr>
              <w:t xml:space="preserve"> </w:t>
            </w:r>
            <w:r w:rsidR="00B10E5A" w:rsidRPr="00AA5721">
              <w:rPr>
                <w:rFonts w:ascii="Times New Roman" w:hAnsi="Times New Roman" w:cs="Times New Roman"/>
                <w:sz w:val="26"/>
                <w:szCs w:val="26"/>
                <w:lang w:val="ru-RU"/>
              </w:rPr>
              <w:t xml:space="preserve">соответствующий </w:t>
            </w:r>
            <w:r w:rsidR="00B10E5A" w:rsidRPr="00AA5721">
              <w:rPr>
                <w:rFonts w:ascii="Times New Roman" w:hAnsi="Times New Roman" w:cs="Times New Roman"/>
                <w:snapToGrid w:val="0"/>
                <w:sz w:val="26"/>
                <w:szCs w:val="26"/>
                <w:lang w:val="ru-RU"/>
              </w:rPr>
              <w:t>ГОСТ</w:t>
            </w:r>
            <w:r w:rsidR="007A1C95" w:rsidRPr="00AA5721">
              <w:rPr>
                <w:rFonts w:ascii="Times New Roman" w:hAnsi="Times New Roman" w:cs="Times New Roman"/>
                <w:snapToGrid w:val="0"/>
                <w:sz w:val="26"/>
                <w:szCs w:val="26"/>
                <w:lang w:val="ru-RU"/>
              </w:rPr>
              <w:t>у</w:t>
            </w:r>
            <w:r w:rsidR="00B10E5A" w:rsidRPr="00AA5721">
              <w:rPr>
                <w:rFonts w:ascii="Times New Roman" w:hAnsi="Times New Roman" w:cs="Times New Roman"/>
                <w:snapToGrid w:val="0"/>
                <w:sz w:val="26"/>
                <w:szCs w:val="26"/>
                <w:lang w:val="ru-RU"/>
              </w:rPr>
              <w:t xml:space="preserve"> </w:t>
            </w:r>
            <w:r w:rsidR="00B10E5A" w:rsidRPr="00AA5721">
              <w:rPr>
                <w:rFonts w:ascii="Times New Roman" w:hAnsi="Times New Roman" w:cs="Times New Roman"/>
                <w:bCs/>
                <w:snapToGrid w:val="0"/>
                <w:sz w:val="26"/>
                <w:szCs w:val="26"/>
                <w:lang w:val="ru-RU"/>
              </w:rPr>
              <w:t>32513-2013</w:t>
            </w:r>
            <w:r w:rsidR="003C250E" w:rsidRPr="00AA5721">
              <w:rPr>
                <w:rFonts w:ascii="Times New Roman" w:hAnsi="Times New Roman" w:cs="Times New Roman"/>
                <w:sz w:val="26"/>
                <w:szCs w:val="26"/>
                <w:lang w:val="ru-RU"/>
              </w:rPr>
              <w:t>,</w:t>
            </w:r>
            <w:r w:rsidR="009B1547" w:rsidRPr="00AA5721">
              <w:rPr>
                <w:rFonts w:ascii="Times New Roman" w:hAnsi="Times New Roman" w:cs="Times New Roman"/>
                <w:sz w:val="26"/>
                <w:szCs w:val="26"/>
                <w:lang w:val="ru-RU"/>
              </w:rPr>
              <w:t xml:space="preserve"> </w:t>
            </w:r>
            <w:r w:rsidR="00335EA1" w:rsidRPr="00AA5721">
              <w:rPr>
                <w:rFonts w:ascii="Times New Roman" w:hAnsi="Times New Roman" w:cs="Times New Roman"/>
                <w:sz w:val="26"/>
                <w:szCs w:val="26"/>
                <w:lang w:val="ru-RU"/>
              </w:rPr>
              <w:t>произв</w:t>
            </w:r>
            <w:r w:rsidR="00AC28BD" w:rsidRPr="00AA5721">
              <w:rPr>
                <w:rFonts w:ascii="Times New Roman" w:hAnsi="Times New Roman" w:cs="Times New Roman"/>
                <w:sz w:val="26"/>
                <w:szCs w:val="26"/>
                <w:lang w:val="ru-RU"/>
              </w:rPr>
              <w:t>о</w:t>
            </w:r>
            <w:r w:rsidR="00335EA1" w:rsidRPr="00AA5721">
              <w:rPr>
                <w:rFonts w:ascii="Times New Roman" w:hAnsi="Times New Roman" w:cs="Times New Roman"/>
                <w:sz w:val="26"/>
                <w:szCs w:val="26"/>
                <w:lang w:val="ru-RU"/>
              </w:rPr>
              <w:t>д</w:t>
            </w:r>
            <w:r w:rsidR="00B10E5A" w:rsidRPr="00AA5721">
              <w:rPr>
                <w:rFonts w:ascii="Times New Roman" w:hAnsi="Times New Roman" w:cs="Times New Roman"/>
                <w:sz w:val="26"/>
                <w:szCs w:val="26"/>
                <w:lang w:val="ru-RU"/>
              </w:rPr>
              <w:t>ства</w:t>
            </w:r>
            <w:r w:rsidR="000C6FBD" w:rsidRPr="00AA5721">
              <w:rPr>
                <w:rFonts w:ascii="Times New Roman" w:hAnsi="Times New Roman" w:cs="Times New Roman"/>
                <w:sz w:val="26"/>
                <w:szCs w:val="26"/>
                <w:lang w:val="ru-RU"/>
              </w:rPr>
              <w:t xml:space="preserve"> </w:t>
            </w:r>
            <w:r w:rsidR="00335EA1" w:rsidRPr="00AA5721">
              <w:rPr>
                <w:rFonts w:ascii="Times New Roman" w:hAnsi="Times New Roman" w:cs="Times New Roman"/>
                <w:sz w:val="26"/>
                <w:szCs w:val="26"/>
                <w:lang w:val="ru-RU"/>
              </w:rPr>
              <w:t>НПЗ</w:t>
            </w:r>
            <w:r w:rsidR="000C6FBD" w:rsidRPr="00AA5721">
              <w:rPr>
                <w:rFonts w:ascii="Times New Roman" w:hAnsi="Times New Roman" w:cs="Times New Roman"/>
                <w:sz w:val="26"/>
                <w:szCs w:val="26"/>
                <w:lang w:val="ru-RU"/>
              </w:rPr>
              <w:t xml:space="preserve"> </w:t>
            </w:r>
            <w:r w:rsidR="00E9603C" w:rsidRPr="00AA5721">
              <w:rPr>
                <w:rFonts w:ascii="Times New Roman" w:hAnsi="Times New Roman" w:cs="Times New Roman"/>
                <w:sz w:val="26"/>
                <w:szCs w:val="26"/>
                <w:lang w:val="ru-RU"/>
              </w:rPr>
              <w:t xml:space="preserve">АО </w:t>
            </w:r>
            <w:r w:rsidR="00335EA1" w:rsidRPr="00AA5721">
              <w:rPr>
                <w:rFonts w:ascii="Times New Roman" w:hAnsi="Times New Roman" w:cs="Times New Roman"/>
                <w:sz w:val="26"/>
                <w:szCs w:val="26"/>
                <w:lang w:val="ru-RU"/>
              </w:rPr>
              <w:t>«</w:t>
            </w:r>
            <w:r w:rsidR="000C6FBD" w:rsidRPr="00AA5721">
              <w:rPr>
                <w:rFonts w:ascii="Times New Roman" w:hAnsi="Times New Roman" w:cs="Times New Roman"/>
                <w:sz w:val="26"/>
                <w:szCs w:val="26"/>
                <w:lang w:val="ru-RU"/>
              </w:rPr>
              <w:t>ТАНЕКО</w:t>
            </w:r>
            <w:r w:rsidR="00335EA1" w:rsidRPr="00AA5721">
              <w:rPr>
                <w:rFonts w:ascii="Times New Roman" w:hAnsi="Times New Roman" w:cs="Times New Roman"/>
                <w:sz w:val="26"/>
                <w:szCs w:val="26"/>
                <w:lang w:val="ru-RU"/>
              </w:rPr>
              <w:t>»</w:t>
            </w:r>
            <w:r w:rsidR="00B10E5A" w:rsidRPr="00AA5721">
              <w:rPr>
                <w:rFonts w:ascii="Times New Roman" w:hAnsi="Times New Roman" w:cs="Times New Roman"/>
                <w:sz w:val="26"/>
                <w:szCs w:val="26"/>
                <w:lang w:val="ru-RU"/>
              </w:rPr>
              <w:t>,</w:t>
            </w:r>
            <w:r w:rsidR="00335EA1" w:rsidRPr="00AA5721">
              <w:rPr>
                <w:rFonts w:ascii="Times New Roman" w:hAnsi="Times New Roman" w:cs="Times New Roman"/>
                <w:sz w:val="26"/>
                <w:szCs w:val="26"/>
                <w:lang w:val="ru-RU"/>
              </w:rPr>
              <w:t xml:space="preserve"> Нижнекамск </w:t>
            </w:r>
            <w:r w:rsidR="00AC28BD" w:rsidRPr="00AA5721">
              <w:rPr>
                <w:rFonts w:ascii="Times New Roman" w:hAnsi="Times New Roman" w:cs="Times New Roman"/>
                <w:sz w:val="26"/>
                <w:szCs w:val="26"/>
                <w:lang w:val="ru-RU"/>
              </w:rPr>
              <w:t xml:space="preserve">(далее </w:t>
            </w:r>
            <w:r w:rsidR="00AC28BD" w:rsidRPr="00AA5721">
              <w:rPr>
                <w:rFonts w:ascii="Times New Roman" w:hAnsi="Times New Roman" w:cs="Times New Roman"/>
                <w:b/>
                <w:sz w:val="26"/>
                <w:szCs w:val="26"/>
                <w:lang w:val="ru-RU"/>
              </w:rPr>
              <w:t>“Товар”</w:t>
            </w:r>
            <w:r w:rsidR="00AC28BD" w:rsidRPr="00AA5721">
              <w:rPr>
                <w:rFonts w:ascii="Times New Roman" w:hAnsi="Times New Roman" w:cs="Times New Roman"/>
                <w:sz w:val="26"/>
                <w:szCs w:val="26"/>
                <w:lang w:val="ru-RU"/>
              </w:rPr>
              <w:t>).</w:t>
            </w:r>
          </w:p>
          <w:p w14:paraId="7645DA77" w14:textId="00248129" w:rsidR="003C250E" w:rsidRPr="00AA5721" w:rsidRDefault="003C250E" w:rsidP="003C250E">
            <w:pPr>
              <w:pStyle w:val="af1"/>
              <w:jc w:val="both"/>
              <w:rPr>
                <w:rFonts w:ascii="Times New Roman" w:hAnsi="Times New Roman" w:cs="Times New Roman"/>
                <w:sz w:val="26"/>
                <w:szCs w:val="26"/>
                <w:lang w:val="ru-RU"/>
              </w:rPr>
            </w:pPr>
          </w:p>
          <w:p w14:paraId="71350976" w14:textId="77777777" w:rsidR="00F87A1D" w:rsidRPr="00AA5721" w:rsidRDefault="00F87A1D"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AA5721">
              <w:rPr>
                <w:rFonts w:ascii="Times New Roman" w:hAnsi="Times New Roman"/>
                <w:sz w:val="26"/>
                <w:szCs w:val="26"/>
                <w:lang w:val="ru-RU"/>
              </w:rPr>
              <w:t>4 КОЛИЧЕСТВО</w:t>
            </w:r>
          </w:p>
          <w:p w14:paraId="7C108D30" w14:textId="3D6D8688" w:rsidR="003C250E" w:rsidRPr="00AA5721" w:rsidRDefault="00F87A1D" w:rsidP="00F256E1">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 xml:space="preserve">В течение Контрактного периода Покупатель обязуется купить и принять, а Поставщик обязуется продать и доставить </w:t>
            </w:r>
            <w:r w:rsidR="00F256E1" w:rsidRPr="00AA5721">
              <w:rPr>
                <w:rFonts w:ascii="Times New Roman" w:eastAsia="Times New Roman" w:hAnsi="Times New Roman" w:cs="Times New Roman"/>
                <w:sz w:val="26"/>
                <w:szCs w:val="26"/>
                <w:lang w:val="ru-RU" w:eastAsia="ru-RU"/>
              </w:rPr>
              <w:t>30</w:t>
            </w:r>
            <w:r w:rsidRPr="00AA5721">
              <w:rPr>
                <w:rFonts w:ascii="Times New Roman" w:eastAsia="Times New Roman" w:hAnsi="Times New Roman" w:cs="Times New Roman"/>
                <w:sz w:val="26"/>
                <w:szCs w:val="26"/>
                <w:lang w:val="ru-RU" w:eastAsia="ru-RU"/>
              </w:rPr>
              <w:t xml:space="preserve"> 000 тонн Товара +/-5% в опционе Поставщика (далее – «Контрактное количество») на условиях Контракта.</w:t>
            </w:r>
          </w:p>
        </w:tc>
      </w:tr>
      <w:tr w:rsidR="00FF29ED" w:rsidRPr="00AA5721" w14:paraId="045E52A4" w14:textId="77777777" w:rsidTr="00A71830">
        <w:trPr>
          <w:trHeight w:val="4520"/>
        </w:trPr>
        <w:tc>
          <w:tcPr>
            <w:tcW w:w="5457" w:type="dxa"/>
          </w:tcPr>
          <w:p w14:paraId="59E0776F" w14:textId="3AD10588" w:rsidR="007D54B2" w:rsidRPr="00AA5721" w:rsidRDefault="007D54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1352B332" w14:textId="77777777" w:rsidR="007D54B2" w:rsidRPr="00AA5721" w:rsidRDefault="007D54B2" w:rsidP="00615264">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AA5721">
              <w:rPr>
                <w:rFonts w:ascii="Times New Roman" w:eastAsia="Times New Roman" w:hAnsi="Times New Roman" w:cs="Times New Roman"/>
                <w:sz w:val="26"/>
                <w:szCs w:val="26"/>
                <w:lang w:eastAsia="ru-RU"/>
              </w:rPr>
              <w:t>Parties agree that Goods quantity differences within above option shall not be a subject for claim.</w:t>
            </w:r>
          </w:p>
          <w:p w14:paraId="66B13EC8" w14:textId="77777777" w:rsidR="000C6FBD" w:rsidRPr="00AA5721" w:rsidRDefault="000C6FBD" w:rsidP="00615264">
            <w:pPr>
              <w:pStyle w:val="af1"/>
              <w:rPr>
                <w:rFonts w:ascii="Times New Roman" w:hAnsi="Times New Roman" w:cs="Times New Roman"/>
                <w:sz w:val="26"/>
                <w:szCs w:val="26"/>
              </w:rPr>
            </w:pPr>
          </w:p>
          <w:p w14:paraId="16B504AD" w14:textId="77777777" w:rsidR="000C6FBD" w:rsidRPr="00AA5721" w:rsidRDefault="000C6FBD" w:rsidP="00C9669D">
            <w:pPr>
              <w:pStyle w:val="af1"/>
              <w:rPr>
                <w:rFonts w:ascii="Times New Roman" w:hAnsi="Times New Roman" w:cs="Times New Roman"/>
                <w:sz w:val="26"/>
                <w:szCs w:val="26"/>
              </w:rPr>
            </w:pPr>
          </w:p>
          <w:p w14:paraId="3981276E" w14:textId="77777777" w:rsidR="00E82CB8" w:rsidRPr="00AA5721" w:rsidRDefault="00A603D9" w:rsidP="00C966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bookmarkStart w:id="8" w:name="_Ref451943724"/>
            <w:bookmarkStart w:id="9" w:name="_Toc451945131"/>
            <w:r w:rsidRPr="00AA5721">
              <w:rPr>
                <w:rFonts w:ascii="Times New Roman" w:eastAsia="Times New Roman" w:hAnsi="Times New Roman" w:cs="Times New Roman"/>
                <w:b/>
                <w:bCs/>
                <w:kern w:val="32"/>
                <w:sz w:val="26"/>
                <w:szCs w:val="26"/>
                <w:lang w:eastAsia="x-none"/>
              </w:rPr>
              <w:t xml:space="preserve">5 </w:t>
            </w:r>
            <w:bookmarkEnd w:id="8"/>
            <w:bookmarkEnd w:id="9"/>
            <w:r w:rsidR="00E82CB8" w:rsidRPr="00AA5721">
              <w:rPr>
                <w:rFonts w:ascii="Times New Roman" w:eastAsia="Times New Roman" w:hAnsi="Times New Roman" w:cs="Times New Roman"/>
                <w:b/>
                <w:bCs/>
                <w:kern w:val="32"/>
                <w:sz w:val="26"/>
                <w:szCs w:val="26"/>
                <w:lang w:eastAsia="x-none"/>
              </w:rPr>
              <w:t>V</w:t>
            </w:r>
            <w:r w:rsidR="0019617D" w:rsidRPr="00AA5721">
              <w:rPr>
                <w:rFonts w:ascii="Times New Roman" w:eastAsia="Times New Roman" w:hAnsi="Times New Roman" w:cs="Times New Roman"/>
                <w:b/>
                <w:bCs/>
                <w:kern w:val="32"/>
                <w:sz w:val="26"/>
                <w:szCs w:val="26"/>
                <w:lang w:eastAsia="x-none"/>
              </w:rPr>
              <w:t xml:space="preserve">ESSEL </w:t>
            </w:r>
            <w:r w:rsidR="00335EA1" w:rsidRPr="00AA5721">
              <w:rPr>
                <w:rFonts w:ascii="Times New Roman" w:eastAsia="Times New Roman" w:hAnsi="Times New Roman" w:cs="Times New Roman"/>
                <w:b/>
                <w:bCs/>
                <w:kern w:val="32"/>
                <w:sz w:val="26"/>
                <w:szCs w:val="26"/>
                <w:lang w:eastAsia="x-none"/>
              </w:rPr>
              <w:t>LOT SIZES</w:t>
            </w:r>
            <w:r w:rsidR="00E82CB8" w:rsidRPr="00AA5721">
              <w:rPr>
                <w:rFonts w:ascii="Times New Roman" w:eastAsia="Times New Roman" w:hAnsi="Times New Roman" w:cs="Times New Roman"/>
                <w:b/>
                <w:bCs/>
                <w:kern w:val="32"/>
                <w:sz w:val="26"/>
                <w:szCs w:val="26"/>
                <w:lang w:eastAsia="x-none"/>
              </w:rPr>
              <w:t xml:space="preserve"> AND</w:t>
            </w:r>
            <w:r w:rsidR="0019617D" w:rsidRPr="00AA5721">
              <w:rPr>
                <w:rFonts w:ascii="Times New Roman" w:eastAsia="Times New Roman" w:hAnsi="Times New Roman" w:cs="Times New Roman"/>
                <w:b/>
                <w:bCs/>
                <w:kern w:val="32"/>
                <w:sz w:val="26"/>
                <w:szCs w:val="26"/>
                <w:lang w:eastAsia="x-none"/>
              </w:rPr>
              <w:t xml:space="preserve"> </w:t>
            </w:r>
          </w:p>
          <w:p w14:paraId="2AD284D9" w14:textId="77777777" w:rsidR="00A603D9" w:rsidRPr="00AA5721" w:rsidRDefault="0019617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AA5721">
              <w:rPr>
                <w:rFonts w:ascii="Times New Roman" w:eastAsia="Times New Roman" w:hAnsi="Times New Roman" w:cs="Times New Roman"/>
                <w:b/>
                <w:bCs/>
                <w:kern w:val="32"/>
                <w:sz w:val="26"/>
                <w:szCs w:val="26"/>
                <w:lang w:eastAsia="x-none"/>
              </w:rPr>
              <w:t>LAYDAY RANGE</w:t>
            </w:r>
            <w:r w:rsidR="00E82CB8" w:rsidRPr="00AA5721">
              <w:rPr>
                <w:rFonts w:ascii="Times New Roman" w:eastAsia="Times New Roman" w:hAnsi="Times New Roman" w:cs="Times New Roman"/>
                <w:b/>
                <w:bCs/>
                <w:kern w:val="32"/>
                <w:sz w:val="26"/>
                <w:szCs w:val="26"/>
                <w:lang w:eastAsia="x-none"/>
              </w:rPr>
              <w:t>S</w:t>
            </w:r>
          </w:p>
          <w:p w14:paraId="693F4329" w14:textId="21B7C222" w:rsidR="00335EA1" w:rsidRPr="00AA5721" w:rsidRDefault="007B2CA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Loading window for contractual quantity of the </w:t>
            </w:r>
            <w:r w:rsidR="00335EA1" w:rsidRPr="00AA5721">
              <w:rPr>
                <w:rFonts w:ascii="Times New Roman" w:eastAsia="Times New Roman" w:hAnsi="Times New Roman" w:cs="Times New Roman"/>
                <w:sz w:val="26"/>
                <w:szCs w:val="26"/>
                <w:lang w:eastAsia="ru-RU"/>
              </w:rPr>
              <w:t>Goods:</w:t>
            </w:r>
          </w:p>
          <w:p w14:paraId="3B005CED" w14:textId="77777777" w:rsidR="009C54B5" w:rsidRPr="00AA5721" w:rsidRDefault="009C54B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7F9D28E" w14:textId="01D1CF46" w:rsidR="005C4B88" w:rsidRPr="00AA5721" w:rsidRDefault="007B2CA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Fir</w:t>
            </w:r>
            <w:r w:rsidR="005C4B88" w:rsidRPr="00AA5721">
              <w:rPr>
                <w:rFonts w:ascii="Times New Roman" w:eastAsia="Times New Roman" w:hAnsi="Times New Roman" w:cs="Times New Roman"/>
                <w:sz w:val="26"/>
                <w:szCs w:val="26"/>
                <w:lang w:eastAsia="ru-RU"/>
              </w:rPr>
              <w:t xml:space="preserve">st </w:t>
            </w:r>
            <w:r w:rsidRPr="00AA5721">
              <w:rPr>
                <w:rFonts w:ascii="Times New Roman" w:eastAsia="Times New Roman" w:hAnsi="Times New Roman" w:cs="Times New Roman"/>
                <w:sz w:val="26"/>
                <w:szCs w:val="26"/>
                <w:lang w:eastAsia="ru-RU"/>
              </w:rPr>
              <w:t>vessel</w:t>
            </w:r>
            <w:r w:rsidR="005C4B88" w:rsidRPr="00AA5721">
              <w:rPr>
                <w:rFonts w:ascii="Times New Roman" w:eastAsia="Times New Roman" w:hAnsi="Times New Roman" w:cs="Times New Roman"/>
                <w:sz w:val="26"/>
                <w:szCs w:val="26"/>
                <w:lang w:eastAsia="ru-RU"/>
              </w:rPr>
              <w:t xml:space="preserve"> lot: </w:t>
            </w:r>
            <w:r w:rsidR="00F67677" w:rsidRPr="00AA5721">
              <w:rPr>
                <w:rFonts w:ascii="Times New Roman" w:eastAsia="Times New Roman" w:hAnsi="Times New Roman" w:cs="Times New Roman"/>
                <w:sz w:val="26"/>
                <w:szCs w:val="26"/>
                <w:lang w:eastAsia="ru-RU"/>
              </w:rPr>
              <w:t>15</w:t>
            </w:r>
            <w:r w:rsidR="005C4B88" w:rsidRPr="00AA5721">
              <w:rPr>
                <w:rFonts w:ascii="Times New Roman" w:eastAsia="Times New Roman" w:hAnsi="Times New Roman" w:cs="Times New Roman"/>
                <w:sz w:val="26"/>
                <w:szCs w:val="26"/>
                <w:lang w:eastAsia="ru-RU"/>
              </w:rPr>
              <w:t xml:space="preserve"> 000 MTs : </w:t>
            </w:r>
            <w:r w:rsidR="00F67677" w:rsidRPr="00AA5721">
              <w:rPr>
                <w:rFonts w:ascii="Times New Roman" w:eastAsia="Times New Roman" w:hAnsi="Times New Roman" w:cs="Times New Roman"/>
                <w:sz w:val="26"/>
                <w:szCs w:val="26"/>
                <w:lang w:eastAsia="ru-RU"/>
              </w:rPr>
              <w:t>12-14</w:t>
            </w:r>
            <w:r w:rsidR="005C4B88" w:rsidRPr="00AA5721">
              <w:rPr>
                <w:rFonts w:ascii="Times New Roman" w:eastAsia="Times New Roman" w:hAnsi="Times New Roman" w:cs="Times New Roman"/>
                <w:sz w:val="26"/>
                <w:szCs w:val="26"/>
                <w:lang w:eastAsia="ru-RU"/>
              </w:rPr>
              <w:t xml:space="preserve"> </w:t>
            </w:r>
            <w:r w:rsidR="00F67677" w:rsidRPr="00AA5721">
              <w:rPr>
                <w:rFonts w:ascii="Times New Roman" w:eastAsia="Times New Roman" w:hAnsi="Times New Roman" w:cs="Times New Roman"/>
                <w:sz w:val="26"/>
                <w:szCs w:val="26"/>
                <w:lang w:eastAsia="ru-RU"/>
              </w:rPr>
              <w:t xml:space="preserve">February </w:t>
            </w:r>
            <w:r w:rsidR="005C4B88" w:rsidRPr="00AA5721">
              <w:rPr>
                <w:rFonts w:ascii="Times New Roman" w:eastAsia="Times New Roman" w:hAnsi="Times New Roman" w:cs="Times New Roman"/>
                <w:sz w:val="26"/>
                <w:szCs w:val="26"/>
                <w:lang w:eastAsia="ru-RU"/>
              </w:rPr>
              <w:t>20</w:t>
            </w:r>
            <w:r w:rsidR="00F67677" w:rsidRPr="00AA5721">
              <w:rPr>
                <w:rFonts w:ascii="Times New Roman" w:eastAsia="Times New Roman" w:hAnsi="Times New Roman" w:cs="Times New Roman"/>
                <w:sz w:val="26"/>
                <w:szCs w:val="26"/>
                <w:lang w:eastAsia="ru-RU"/>
              </w:rPr>
              <w:t>20</w:t>
            </w:r>
          </w:p>
          <w:p w14:paraId="6909507F" w14:textId="77777777" w:rsidR="007B2CA3" w:rsidRPr="00AA5721" w:rsidRDefault="007B2CA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60F5EFC" w14:textId="2779AC40" w:rsidR="00E82CB8" w:rsidRPr="00AA5721" w:rsidRDefault="007B2CA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Second vessel</w:t>
            </w:r>
            <w:r w:rsidR="005C4B88" w:rsidRPr="00AA5721">
              <w:rPr>
                <w:rFonts w:ascii="Times New Roman" w:eastAsia="Times New Roman" w:hAnsi="Times New Roman" w:cs="Times New Roman"/>
                <w:sz w:val="26"/>
                <w:szCs w:val="26"/>
                <w:lang w:eastAsia="ru-RU"/>
              </w:rPr>
              <w:t xml:space="preserve"> lot: </w:t>
            </w:r>
            <w:r w:rsidR="00F67677" w:rsidRPr="00AA5721">
              <w:rPr>
                <w:rFonts w:ascii="Times New Roman" w:eastAsia="Times New Roman" w:hAnsi="Times New Roman" w:cs="Times New Roman"/>
                <w:sz w:val="26"/>
                <w:szCs w:val="26"/>
                <w:lang w:eastAsia="ru-RU"/>
              </w:rPr>
              <w:t>15</w:t>
            </w:r>
            <w:r w:rsidR="005C4B88" w:rsidRPr="00AA5721">
              <w:rPr>
                <w:rFonts w:ascii="Times New Roman" w:eastAsia="Times New Roman" w:hAnsi="Times New Roman" w:cs="Times New Roman"/>
                <w:sz w:val="26"/>
                <w:szCs w:val="26"/>
                <w:lang w:eastAsia="ru-RU"/>
              </w:rPr>
              <w:t> 000 MTs : 05-07</w:t>
            </w:r>
            <w:r w:rsidR="00F67677" w:rsidRPr="00AA5721">
              <w:rPr>
                <w:rFonts w:ascii="Times New Roman" w:eastAsia="Times New Roman" w:hAnsi="Times New Roman" w:cs="Times New Roman"/>
                <w:sz w:val="26"/>
                <w:szCs w:val="26"/>
                <w:lang w:eastAsia="ru-RU"/>
              </w:rPr>
              <w:t xml:space="preserve"> March</w:t>
            </w:r>
            <w:r w:rsidR="005C4B88" w:rsidRPr="00AA5721">
              <w:rPr>
                <w:rFonts w:ascii="Times New Roman" w:eastAsia="Times New Roman" w:hAnsi="Times New Roman" w:cs="Times New Roman"/>
                <w:sz w:val="26"/>
                <w:szCs w:val="26"/>
                <w:lang w:eastAsia="ru-RU"/>
              </w:rPr>
              <w:t xml:space="preserve"> 2020</w:t>
            </w:r>
          </w:p>
          <w:p w14:paraId="72D02E86" w14:textId="77777777" w:rsidR="00DF7645" w:rsidRPr="00AA5721" w:rsidRDefault="00DF764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A15CC75" w14:textId="5B5040A1" w:rsidR="00BC118F" w:rsidRPr="00AA5721" w:rsidRDefault="00721EC3"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Laytime allowed shall be 24</w:t>
            </w:r>
            <w:r w:rsidR="007B2CA3" w:rsidRPr="00AA5721">
              <w:rPr>
                <w:rFonts w:ascii="Times New Roman" w:eastAsia="Times New Roman" w:hAnsi="Times New Roman" w:cs="Times New Roman"/>
                <w:sz w:val="26"/>
                <w:szCs w:val="26"/>
                <w:lang w:eastAsia="ru-RU"/>
              </w:rPr>
              <w:t xml:space="preserve"> running hours plus 6 hours NOR.</w:t>
            </w:r>
          </w:p>
          <w:p w14:paraId="286F8C72" w14:textId="3C06749D" w:rsidR="006F10B1" w:rsidRPr="00AA5721" w:rsidRDefault="006F10B1"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F6AD2F2" w14:textId="77777777" w:rsidR="00245E75" w:rsidRPr="00AA5721" w:rsidRDefault="00245E75"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AA5721">
              <w:rPr>
                <w:rFonts w:ascii="Times New Roman" w:hAnsi="Times New Roman"/>
                <w:sz w:val="26"/>
                <w:szCs w:val="26"/>
                <w:lang w:val="en-US"/>
              </w:rPr>
              <w:t xml:space="preserve">6 </w:t>
            </w:r>
            <w:r w:rsidRPr="00AA5721">
              <w:rPr>
                <w:rFonts w:ascii="Times New Roman" w:hAnsi="Times New Roman"/>
                <w:sz w:val="26"/>
                <w:szCs w:val="26"/>
              </w:rPr>
              <w:t>DELIVERY</w:t>
            </w:r>
            <w:r w:rsidRPr="00AA5721">
              <w:rPr>
                <w:rFonts w:ascii="Times New Roman" w:hAnsi="Times New Roman"/>
                <w:sz w:val="26"/>
                <w:szCs w:val="26"/>
                <w:lang w:val="en-US"/>
              </w:rPr>
              <w:t xml:space="preserve"> TERMS</w:t>
            </w:r>
          </w:p>
          <w:p w14:paraId="702B8858" w14:textId="30CC4B1D" w:rsidR="00FF29ED" w:rsidRPr="00AA5721" w:rsidRDefault="00FF29ED" w:rsidP="00615264">
            <w:pPr>
              <w:pStyle w:val="af1"/>
              <w:jc w:val="both"/>
              <w:rPr>
                <w:rFonts w:ascii="Times New Roman" w:hAnsi="Times New Roman" w:cs="Times New Roman"/>
                <w:sz w:val="26"/>
                <w:szCs w:val="26"/>
              </w:rPr>
            </w:pPr>
            <w:r w:rsidRPr="00AA5721">
              <w:rPr>
                <w:rFonts w:ascii="Times New Roman" w:hAnsi="Times New Roman" w:cs="Times New Roman"/>
                <w:sz w:val="26"/>
                <w:szCs w:val="26"/>
              </w:rPr>
              <w:t xml:space="preserve">Delivery shall be </w:t>
            </w:r>
            <w:r w:rsidR="00A603D9" w:rsidRPr="00AA5721">
              <w:rPr>
                <w:rFonts w:ascii="Times New Roman" w:hAnsi="Times New Roman" w:cs="Times New Roman"/>
                <w:sz w:val="26"/>
                <w:szCs w:val="26"/>
              </w:rPr>
              <w:t>made on</w:t>
            </w:r>
            <w:r w:rsidRPr="00AA5721">
              <w:rPr>
                <w:rFonts w:ascii="Times New Roman" w:hAnsi="Times New Roman" w:cs="Times New Roman"/>
                <w:sz w:val="26"/>
                <w:szCs w:val="26"/>
              </w:rPr>
              <w:t xml:space="preserve"> FOB </w:t>
            </w:r>
            <w:r w:rsidR="00E0547E" w:rsidRPr="00AA5721">
              <w:rPr>
                <w:rFonts w:ascii="Times New Roman" w:hAnsi="Times New Roman" w:cs="Times New Roman"/>
                <w:sz w:val="26"/>
                <w:szCs w:val="26"/>
              </w:rPr>
              <w:t xml:space="preserve">port </w:t>
            </w:r>
            <w:r w:rsidR="00F67677" w:rsidRPr="00AA5721">
              <w:rPr>
                <w:rFonts w:ascii="Times New Roman" w:hAnsi="Times New Roman" w:cs="Times New Roman"/>
                <w:sz w:val="26"/>
                <w:szCs w:val="26"/>
              </w:rPr>
              <w:t>Kaliningrad (BaltNafta terminal)</w:t>
            </w:r>
            <w:r w:rsidR="00BD0805" w:rsidRPr="00AA5721">
              <w:rPr>
                <w:rFonts w:ascii="Times New Roman" w:hAnsi="Times New Roman" w:cs="Times New Roman"/>
                <w:sz w:val="26"/>
                <w:szCs w:val="26"/>
              </w:rPr>
              <w:t>, the Russian Federation</w:t>
            </w:r>
            <w:r w:rsidR="0019617D" w:rsidRPr="00AA5721">
              <w:rPr>
                <w:rFonts w:ascii="Times New Roman" w:hAnsi="Times New Roman" w:cs="Times New Roman"/>
                <w:sz w:val="26"/>
                <w:szCs w:val="26"/>
              </w:rPr>
              <w:t xml:space="preserve"> (in accordance with Incoterms 2010)</w:t>
            </w:r>
            <w:r w:rsidRPr="00AA5721">
              <w:rPr>
                <w:rFonts w:ascii="Times New Roman" w:hAnsi="Times New Roman" w:cs="Times New Roman"/>
                <w:sz w:val="26"/>
                <w:szCs w:val="26"/>
              </w:rPr>
              <w:t>.</w:t>
            </w:r>
          </w:p>
          <w:p w14:paraId="511A90AD" w14:textId="77777777" w:rsidR="00A603D9" w:rsidRPr="00AA5721" w:rsidRDefault="00A603D9" w:rsidP="00615264">
            <w:pPr>
              <w:pStyle w:val="af1"/>
              <w:jc w:val="both"/>
              <w:rPr>
                <w:rFonts w:ascii="Times New Roman" w:hAnsi="Times New Roman" w:cs="Times New Roman"/>
                <w:sz w:val="26"/>
                <w:szCs w:val="26"/>
                <w:lang w:val="en-GB"/>
              </w:rPr>
            </w:pPr>
          </w:p>
          <w:p w14:paraId="534FAA13" w14:textId="5EB4852C" w:rsidR="009C54B5" w:rsidRPr="00AA5721" w:rsidRDefault="009C54B5" w:rsidP="00615264">
            <w:pPr>
              <w:pStyle w:val="af1"/>
              <w:jc w:val="both"/>
              <w:rPr>
                <w:rFonts w:ascii="Times New Roman" w:hAnsi="Times New Roman" w:cs="Times New Roman"/>
                <w:sz w:val="26"/>
                <w:szCs w:val="26"/>
                <w:lang w:val="en-GB"/>
              </w:rPr>
            </w:pPr>
          </w:p>
          <w:p w14:paraId="323C84ED" w14:textId="77777777" w:rsidR="00245E75" w:rsidRPr="00AA5721" w:rsidRDefault="00245E75" w:rsidP="00C966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10" w:name="_Ref451944462"/>
            <w:bookmarkStart w:id="11" w:name="_Toc451945133"/>
            <w:r w:rsidRPr="00AA5721">
              <w:rPr>
                <w:rFonts w:ascii="Times New Roman" w:hAnsi="Times New Roman"/>
                <w:sz w:val="26"/>
                <w:szCs w:val="26"/>
                <w:lang w:val="en-US"/>
              </w:rPr>
              <w:t xml:space="preserve">7 </w:t>
            </w:r>
            <w:r w:rsidRPr="00AA5721">
              <w:rPr>
                <w:rFonts w:ascii="Times New Roman" w:hAnsi="Times New Roman"/>
                <w:sz w:val="26"/>
                <w:szCs w:val="26"/>
              </w:rPr>
              <w:t>CONTRACT PRICE</w:t>
            </w:r>
            <w:bookmarkEnd w:id="10"/>
            <w:bookmarkEnd w:id="11"/>
          </w:p>
          <w:p w14:paraId="44A7D470" w14:textId="418BA6CB" w:rsidR="00D2012B" w:rsidRPr="00AA5721" w:rsidRDefault="00D2012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The price </w:t>
            </w:r>
            <w:r w:rsidRPr="00AA5721">
              <w:rPr>
                <w:rFonts w:ascii="Times New Roman" w:hAnsi="Times New Roman" w:cs="Times New Roman"/>
                <w:sz w:val="26"/>
                <w:szCs w:val="26"/>
              </w:rPr>
              <w:t>for Bill of Lading quantity</w:t>
            </w:r>
            <w:r w:rsidR="004F03DD" w:rsidRPr="00AA5721">
              <w:rPr>
                <w:rFonts w:ascii="Times New Roman" w:hAnsi="Times New Roman" w:cs="Times New Roman"/>
                <w:sz w:val="26"/>
                <w:szCs w:val="26"/>
              </w:rPr>
              <w:t xml:space="preserve"> in metric tons in vacuum </w:t>
            </w:r>
            <w:r w:rsidRPr="00AA5721">
              <w:rPr>
                <w:rFonts w:ascii="Times New Roman" w:hAnsi="Times New Roman" w:cs="Times New Roman"/>
                <w:sz w:val="26"/>
                <w:szCs w:val="26"/>
              </w:rPr>
              <w:t>(</w:t>
            </w:r>
            <w:r w:rsidRPr="00AA5721">
              <w:rPr>
                <w:rFonts w:ascii="Times New Roman" w:hAnsi="Times New Roman" w:cs="Times New Roman"/>
                <w:sz w:val="26"/>
                <w:szCs w:val="26"/>
                <w:lang w:val="en-GB"/>
              </w:rPr>
              <w:t>hereinafter B/L)</w:t>
            </w:r>
            <w:r w:rsidRPr="00AA5721">
              <w:rPr>
                <w:rFonts w:ascii="Times New Roman" w:eastAsia="Times New Roman" w:hAnsi="Times New Roman" w:cs="Times New Roman"/>
                <w:sz w:val="26"/>
                <w:szCs w:val="26"/>
                <w:lang w:eastAsia="ru-RU"/>
              </w:rPr>
              <w:t xml:space="preserve"> of the Goods (the </w:t>
            </w:r>
            <w:r w:rsidRPr="00AA5721">
              <w:rPr>
                <w:rFonts w:ascii="Times New Roman" w:eastAsia="Times New Roman" w:hAnsi="Times New Roman" w:cs="Times New Roman"/>
                <w:b/>
                <w:sz w:val="26"/>
                <w:szCs w:val="26"/>
                <w:lang w:eastAsia="ru-RU"/>
              </w:rPr>
              <w:t>“Contract Price”</w:t>
            </w:r>
            <w:r w:rsidRPr="00AA5721">
              <w:rPr>
                <w:rFonts w:ascii="Times New Roman" w:eastAsia="Times New Roman" w:hAnsi="Times New Roman" w:cs="Times New Roman"/>
                <w:sz w:val="26"/>
                <w:szCs w:val="26"/>
                <w:lang w:eastAsia="ru-RU"/>
              </w:rPr>
              <w:t xml:space="preserve">) to be delivered hereunder </w:t>
            </w:r>
            <w:r w:rsidR="00873E79" w:rsidRPr="00AA5721">
              <w:rPr>
                <w:rFonts w:ascii="Times New Roman" w:eastAsia="Times New Roman" w:hAnsi="Times New Roman" w:cs="Times New Roman"/>
                <w:sz w:val="26"/>
                <w:szCs w:val="26"/>
                <w:lang w:eastAsia="ru-RU"/>
              </w:rPr>
              <w:t xml:space="preserve">FOB </w:t>
            </w:r>
            <w:r w:rsidR="00BF02E3" w:rsidRPr="00AA5721">
              <w:rPr>
                <w:rFonts w:ascii="Times New Roman" w:eastAsia="Times New Roman" w:hAnsi="Times New Roman" w:cs="Times New Roman"/>
                <w:sz w:val="26"/>
                <w:szCs w:val="26"/>
                <w:lang w:eastAsia="ru-RU"/>
              </w:rPr>
              <w:t>KALININGRAD</w:t>
            </w:r>
            <w:r w:rsidR="00873E79" w:rsidRPr="00AA5721">
              <w:rPr>
                <w:rFonts w:ascii="Times New Roman" w:eastAsia="Times New Roman" w:hAnsi="Times New Roman" w:cs="Times New Roman"/>
                <w:sz w:val="26"/>
                <w:szCs w:val="26"/>
                <w:lang w:eastAsia="ru-RU"/>
              </w:rPr>
              <w:t xml:space="preserve"> PORT </w:t>
            </w:r>
            <w:r w:rsidRPr="00AA5721">
              <w:rPr>
                <w:rFonts w:ascii="Times New Roman" w:eastAsia="Times New Roman" w:hAnsi="Times New Roman" w:cs="Times New Roman"/>
                <w:sz w:val="26"/>
                <w:szCs w:val="26"/>
                <w:lang w:val="en-GB" w:eastAsia="ru-RU"/>
              </w:rPr>
              <w:t xml:space="preserve">shall be </w:t>
            </w:r>
            <w:r w:rsidRPr="00AA5721">
              <w:rPr>
                <w:rFonts w:ascii="Times New Roman" w:eastAsia="Times New Roman" w:hAnsi="Times New Roman" w:cs="Times New Roman"/>
                <w:sz w:val="26"/>
                <w:szCs w:val="26"/>
                <w:lang w:eastAsia="ru-RU"/>
              </w:rPr>
              <w:t>calculated</w:t>
            </w:r>
            <w:r w:rsidRPr="00AA5721">
              <w:rPr>
                <w:rFonts w:ascii="Times New Roman" w:eastAsia="Times New Roman" w:hAnsi="Times New Roman" w:cs="Times New Roman"/>
                <w:sz w:val="26"/>
                <w:szCs w:val="26"/>
                <w:lang w:val="en-GB" w:eastAsia="ru-RU"/>
              </w:rPr>
              <w:t xml:space="preserve"> in US Dollars per metric ton</w:t>
            </w:r>
            <w:r w:rsidRPr="00AA5721">
              <w:rPr>
                <w:rFonts w:ascii="Times New Roman" w:eastAsia="Times New Roman" w:hAnsi="Times New Roman" w:cs="Times New Roman"/>
                <w:sz w:val="26"/>
                <w:szCs w:val="26"/>
                <w:lang w:eastAsia="ru-RU"/>
              </w:rPr>
              <w:t xml:space="preserve"> as per the following formula:</w:t>
            </w:r>
          </w:p>
          <w:p w14:paraId="551DC784" w14:textId="77777777" w:rsidR="004F03DD" w:rsidRPr="00AA5721" w:rsidRDefault="004F03DD">
            <w:pPr>
              <w:autoSpaceDE w:val="0"/>
              <w:autoSpaceDN w:val="0"/>
              <w:adjustRightInd w:val="0"/>
              <w:spacing w:after="0" w:line="240" w:lineRule="auto"/>
              <w:rPr>
                <w:rFonts w:ascii="Times New Roman" w:eastAsia="Times New Roman" w:hAnsi="Times New Roman" w:cs="Times New Roman"/>
                <w:sz w:val="26"/>
                <w:szCs w:val="26"/>
                <w:lang w:eastAsia="ru-RU"/>
              </w:rPr>
            </w:pPr>
          </w:p>
          <w:p w14:paraId="727C04C4" w14:textId="6000A721" w:rsidR="004F03DD" w:rsidRPr="00AA5721" w:rsidRDefault="00D57B4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b/>
                <w:sz w:val="26"/>
                <w:szCs w:val="26"/>
                <w:lang w:eastAsia="ru-RU"/>
              </w:rPr>
              <w:t>P = (B -/+</w:t>
            </w:r>
            <w:r w:rsidR="004F03DD" w:rsidRPr="00AA5721">
              <w:rPr>
                <w:rFonts w:ascii="Times New Roman" w:eastAsia="Times New Roman" w:hAnsi="Times New Roman" w:cs="Times New Roman"/>
                <w:b/>
                <w:sz w:val="26"/>
                <w:szCs w:val="26"/>
                <w:lang w:eastAsia="ru-RU"/>
              </w:rPr>
              <w:t xml:space="preserve"> D)</w:t>
            </w:r>
            <w:r w:rsidR="004F03DD" w:rsidRPr="00AA5721">
              <w:rPr>
                <w:rFonts w:ascii="Times New Roman" w:eastAsia="Times New Roman" w:hAnsi="Times New Roman" w:cs="Times New Roman"/>
                <w:sz w:val="26"/>
                <w:szCs w:val="26"/>
                <w:lang w:eastAsia="ru-RU"/>
              </w:rPr>
              <w:t>, where</w:t>
            </w:r>
          </w:p>
          <w:p w14:paraId="1ACFD009" w14:textId="77777777" w:rsidR="004F03DD" w:rsidRPr="00AA5721" w:rsidRDefault="004F03D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16CB46C" w14:textId="77777777" w:rsidR="004F03DD" w:rsidRPr="00AA5721" w:rsidRDefault="004F03D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b/>
                <w:sz w:val="26"/>
                <w:szCs w:val="26"/>
                <w:lang w:eastAsia="ru-RU"/>
              </w:rPr>
              <w:t xml:space="preserve">P </w:t>
            </w:r>
            <w:r w:rsidRPr="00AA5721">
              <w:rPr>
                <w:rFonts w:ascii="Times New Roman" w:eastAsia="Times New Roman" w:hAnsi="Times New Roman" w:cs="Times New Roman"/>
                <w:sz w:val="26"/>
                <w:szCs w:val="26"/>
                <w:lang w:eastAsia="ru-RU"/>
              </w:rPr>
              <w:t>– price for the Goods in US Dollars per metric ton;</w:t>
            </w:r>
          </w:p>
          <w:p w14:paraId="1E779CC4" w14:textId="76607638" w:rsidR="00817A70" w:rsidRDefault="001140B5" w:rsidP="00F77FDD">
            <w:pPr>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b/>
                <w:sz w:val="26"/>
                <w:szCs w:val="26"/>
                <w:lang w:eastAsia="ru-RU"/>
              </w:rPr>
              <w:t>B</w:t>
            </w:r>
            <w:r w:rsidRPr="00AA5721">
              <w:rPr>
                <w:rFonts w:ascii="Times New Roman" w:eastAsia="Times New Roman" w:hAnsi="Times New Roman" w:cs="Times New Roman"/>
                <w:sz w:val="26"/>
                <w:szCs w:val="26"/>
                <w:lang w:eastAsia="ru-RU"/>
              </w:rPr>
              <w:t xml:space="preserve"> – </w:t>
            </w:r>
            <w:r w:rsidR="00A05AD1" w:rsidRPr="00AA5721">
              <w:rPr>
                <w:rFonts w:ascii="Times New Roman" w:eastAsia="Times New Roman" w:hAnsi="Times New Roman" w:cs="Times New Roman"/>
                <w:sz w:val="26"/>
                <w:szCs w:val="26"/>
                <w:lang w:eastAsia="ru-RU"/>
              </w:rPr>
              <w:t>P</w:t>
            </w:r>
            <w:r w:rsidRPr="00AA5721">
              <w:rPr>
                <w:rFonts w:ascii="Times New Roman" w:eastAsia="Times New Roman" w:hAnsi="Times New Roman" w:cs="Times New Roman"/>
                <w:sz w:val="26"/>
                <w:szCs w:val="26"/>
                <w:lang w:eastAsia="ru-RU"/>
              </w:rPr>
              <w:t>rice basis</w:t>
            </w:r>
            <w:r w:rsidR="00F77FDD" w:rsidRPr="00AA5721">
              <w:rPr>
                <w:rFonts w:ascii="Times New Roman" w:eastAsia="Times New Roman" w:hAnsi="Times New Roman" w:cs="Times New Roman"/>
                <w:sz w:val="26"/>
                <w:szCs w:val="26"/>
                <w:lang w:eastAsia="ru-RU"/>
              </w:rPr>
              <w:t>:</w:t>
            </w:r>
            <w:r w:rsidRPr="00AA5721">
              <w:rPr>
                <w:rFonts w:ascii="Times New Roman" w:eastAsia="Times New Roman" w:hAnsi="Times New Roman" w:cs="Times New Roman"/>
                <w:sz w:val="26"/>
                <w:szCs w:val="26"/>
                <w:lang w:eastAsia="ru-RU"/>
              </w:rPr>
              <w:t xml:space="preserve"> </w:t>
            </w:r>
            <w:r w:rsidR="00F77FDD" w:rsidRPr="00AA5721">
              <w:rPr>
                <w:rFonts w:ascii="Times New Roman" w:eastAsia="Times New Roman" w:hAnsi="Times New Roman" w:cs="Times New Roman"/>
                <w:sz w:val="26"/>
                <w:szCs w:val="26"/>
                <w:lang w:eastAsia="ru-RU"/>
              </w:rPr>
              <w:t>the mean of the average of «Argus European Products» quotations for «</w:t>
            </w:r>
            <w:r w:rsidR="00AA5721" w:rsidRPr="00AA5721">
              <w:rPr>
                <w:rFonts w:ascii="Times New Roman" w:hAnsi="Times New Roman"/>
                <w:sz w:val="26"/>
                <w:szCs w:val="26"/>
              </w:rPr>
              <w:t>ARGUS EUROBOB NON-OXY</w:t>
            </w:r>
            <w:r w:rsidR="00F77FDD" w:rsidRPr="00AA5721">
              <w:rPr>
                <w:rFonts w:ascii="Times New Roman" w:eastAsia="Times New Roman" w:hAnsi="Times New Roman" w:cs="Times New Roman"/>
                <w:sz w:val="26"/>
                <w:szCs w:val="26"/>
                <w:lang w:eastAsia="ru-RU"/>
              </w:rPr>
              <w:t>» published under the headings «Northwest Europe light products»</w:t>
            </w:r>
            <w:r w:rsidR="00817A70" w:rsidRPr="00AA5721">
              <w:rPr>
                <w:rFonts w:ascii="Times New Roman" w:eastAsia="Times New Roman" w:hAnsi="Times New Roman" w:cs="Times New Roman"/>
                <w:sz w:val="26"/>
                <w:szCs w:val="26"/>
                <w:lang w:eastAsia="ru-RU"/>
              </w:rPr>
              <w:t xml:space="preserve"> published </w:t>
            </w:r>
            <w:r w:rsidR="007B2CA3" w:rsidRPr="00AA5721">
              <w:rPr>
                <w:rFonts w:ascii="Times New Roman" w:eastAsia="Times New Roman" w:hAnsi="Times New Roman" w:cs="Times New Roman"/>
                <w:sz w:val="26"/>
                <w:szCs w:val="26"/>
                <w:lang w:eastAsia="ru-RU"/>
              </w:rPr>
              <w:t>for B/L month</w:t>
            </w:r>
            <w:r w:rsidR="00817A70" w:rsidRPr="00AA5721">
              <w:rPr>
                <w:rFonts w:ascii="Times New Roman" w:eastAsia="Times New Roman" w:hAnsi="Times New Roman" w:cs="Times New Roman"/>
                <w:sz w:val="26"/>
                <w:szCs w:val="26"/>
                <w:lang w:eastAsia="ru-RU"/>
              </w:rPr>
              <w:t>.</w:t>
            </w:r>
          </w:p>
          <w:p w14:paraId="6DA43595" w14:textId="4FA893FB" w:rsidR="00AA5721" w:rsidRDefault="00AA5721" w:rsidP="00F77FDD">
            <w:pPr>
              <w:spacing w:after="0" w:line="240" w:lineRule="auto"/>
              <w:jc w:val="both"/>
              <w:rPr>
                <w:rFonts w:ascii="Times New Roman" w:eastAsia="Times New Roman" w:hAnsi="Times New Roman" w:cs="Times New Roman"/>
                <w:sz w:val="26"/>
                <w:szCs w:val="26"/>
                <w:lang w:eastAsia="ru-RU"/>
              </w:rPr>
            </w:pPr>
          </w:p>
          <w:p w14:paraId="1141F1F5" w14:textId="77777777" w:rsidR="00AA5721" w:rsidRPr="00AA5721" w:rsidRDefault="00AA5721" w:rsidP="00F77FDD">
            <w:pPr>
              <w:spacing w:after="0" w:line="240" w:lineRule="auto"/>
              <w:jc w:val="both"/>
              <w:rPr>
                <w:rFonts w:ascii="Times New Roman" w:eastAsia="Times New Roman" w:hAnsi="Times New Roman" w:cs="Times New Roman"/>
                <w:sz w:val="26"/>
                <w:szCs w:val="26"/>
                <w:lang w:eastAsia="ru-RU"/>
              </w:rPr>
            </w:pPr>
          </w:p>
          <w:p w14:paraId="635F1B14" w14:textId="01EBA078" w:rsidR="00817A70" w:rsidRPr="00AA5721" w:rsidRDefault="00817A70" w:rsidP="00817A70">
            <w:pPr>
              <w:pStyle w:val="af1"/>
              <w:jc w:val="both"/>
              <w:rPr>
                <w:rFonts w:ascii="Times New Roman" w:hAnsi="Times New Roman" w:cs="Times New Roman"/>
                <w:sz w:val="26"/>
                <w:szCs w:val="26"/>
              </w:rPr>
            </w:pPr>
            <w:r w:rsidRPr="00AA5721">
              <w:rPr>
                <w:rFonts w:ascii="Times New Roman" w:eastAsia="Times New Roman" w:hAnsi="Times New Roman" w:cs="Times New Roman"/>
                <w:b/>
                <w:sz w:val="26"/>
                <w:szCs w:val="26"/>
                <w:lang w:eastAsia="ru-RU"/>
              </w:rPr>
              <w:t>D</w:t>
            </w:r>
            <w:r w:rsidRPr="00AA5721">
              <w:rPr>
                <w:rFonts w:ascii="Times New Roman" w:eastAsia="Times New Roman" w:hAnsi="Times New Roman" w:cs="Times New Roman"/>
                <w:sz w:val="26"/>
                <w:szCs w:val="26"/>
                <w:lang w:eastAsia="ru-RU"/>
              </w:rPr>
              <w:t xml:space="preserve"> – trade </w:t>
            </w:r>
            <w:r w:rsidR="00A05AD1" w:rsidRPr="00AA5721">
              <w:rPr>
                <w:rFonts w:ascii="Times New Roman" w:eastAsia="Times New Roman" w:hAnsi="Times New Roman" w:cs="Times New Roman"/>
                <w:sz w:val="26"/>
                <w:szCs w:val="26"/>
                <w:lang w:eastAsia="ru-RU"/>
              </w:rPr>
              <w:t>differential</w:t>
            </w:r>
            <w:r w:rsidRPr="00AA5721">
              <w:rPr>
                <w:rFonts w:ascii="Times New Roman" w:eastAsia="Times New Roman" w:hAnsi="Times New Roman" w:cs="Times New Roman"/>
                <w:sz w:val="26"/>
                <w:szCs w:val="26"/>
                <w:lang w:eastAsia="ru-RU"/>
              </w:rPr>
              <w:t xml:space="preserve"> in US Dollars for 1 metric ton of the Good</w:t>
            </w:r>
            <w:r w:rsidR="002172A8" w:rsidRPr="00AA5721">
              <w:rPr>
                <w:rFonts w:ascii="Times New Roman" w:eastAsia="Times New Roman" w:hAnsi="Times New Roman" w:cs="Times New Roman"/>
                <w:sz w:val="26"/>
                <w:szCs w:val="26"/>
                <w:lang w:eastAsia="ru-RU"/>
              </w:rPr>
              <w:t>s</w:t>
            </w:r>
            <w:r w:rsidRPr="00AA5721">
              <w:rPr>
                <w:rFonts w:ascii="Times New Roman" w:hAnsi="Times New Roman" w:cs="Times New Roman"/>
                <w:b/>
                <w:sz w:val="26"/>
                <w:szCs w:val="26"/>
              </w:rPr>
              <w:t xml:space="preserve"> </w:t>
            </w:r>
            <w:r w:rsidRPr="00AA5721">
              <w:rPr>
                <w:rFonts w:ascii="Times New Roman" w:hAnsi="Times New Roman" w:cs="Times New Roman"/>
                <w:sz w:val="26"/>
                <w:szCs w:val="26"/>
              </w:rPr>
              <w:t xml:space="preserve">shall be agreed by the Parties by signing of the Memorandum of </w:t>
            </w:r>
            <w:r w:rsidR="003C250E" w:rsidRPr="00AA5721">
              <w:rPr>
                <w:rFonts w:ascii="Times New Roman" w:hAnsi="Times New Roman" w:cs="Times New Roman"/>
                <w:sz w:val="26"/>
                <w:szCs w:val="26"/>
              </w:rPr>
              <w:t>trade differential agreement;</w:t>
            </w:r>
          </w:p>
          <w:p w14:paraId="4777C0E8" w14:textId="77777777" w:rsidR="007B2CA3" w:rsidRPr="00AA5721" w:rsidRDefault="007B2CA3" w:rsidP="00817A70">
            <w:pPr>
              <w:pStyle w:val="af1"/>
              <w:jc w:val="both"/>
              <w:rPr>
                <w:rFonts w:ascii="Times New Roman" w:hAnsi="Times New Roman" w:cs="Times New Roman"/>
                <w:sz w:val="26"/>
                <w:szCs w:val="26"/>
              </w:rPr>
            </w:pPr>
          </w:p>
          <w:p w14:paraId="38C2C01E" w14:textId="58306FA8" w:rsidR="004F03DD" w:rsidRPr="00AA5721" w:rsidRDefault="004F03DD">
            <w:pPr>
              <w:autoSpaceDE w:val="0"/>
              <w:autoSpaceDN w:val="0"/>
              <w:adjustRightInd w:val="0"/>
              <w:spacing w:after="0" w:line="240" w:lineRule="auto"/>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The calculated Contract Price shall be rounded off to two decimal points as follows:</w:t>
            </w:r>
          </w:p>
          <w:p w14:paraId="553855AC" w14:textId="77777777" w:rsidR="007B2CA3" w:rsidRPr="00AA5721" w:rsidRDefault="007B2CA3">
            <w:pPr>
              <w:autoSpaceDE w:val="0"/>
              <w:autoSpaceDN w:val="0"/>
              <w:adjustRightInd w:val="0"/>
              <w:spacing w:after="0" w:line="240" w:lineRule="auto"/>
              <w:rPr>
                <w:rFonts w:ascii="Times New Roman" w:eastAsia="Times New Roman" w:hAnsi="Times New Roman" w:cs="Times New Roman"/>
                <w:sz w:val="26"/>
                <w:szCs w:val="26"/>
                <w:lang w:eastAsia="ru-RU"/>
              </w:rPr>
            </w:pPr>
          </w:p>
          <w:p w14:paraId="1C1ABD3D" w14:textId="77777777" w:rsidR="004F03DD" w:rsidRPr="00AA5721" w:rsidRDefault="004F03DD" w:rsidP="003F001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if the third decimal point is equal to or greater than five (5), then one digit shall be added to second decimal point, and</w:t>
            </w:r>
          </w:p>
          <w:p w14:paraId="48DA9D09" w14:textId="77777777" w:rsidR="004F03DD" w:rsidRPr="00AA5721" w:rsidRDefault="004F03DD">
            <w:pPr>
              <w:pStyle w:val="af2"/>
              <w:widowControl/>
              <w:autoSpaceDE w:val="0"/>
              <w:autoSpaceDN w:val="0"/>
              <w:adjustRightInd w:val="0"/>
              <w:spacing w:after="0" w:line="240" w:lineRule="auto"/>
              <w:ind w:left="248"/>
              <w:rPr>
                <w:rFonts w:ascii="Times New Roman" w:eastAsia="Times New Roman" w:hAnsi="Times New Roman" w:cs="Times New Roman"/>
                <w:sz w:val="26"/>
                <w:szCs w:val="26"/>
                <w:lang w:eastAsia="ru-RU"/>
              </w:rPr>
            </w:pPr>
          </w:p>
          <w:p w14:paraId="05C72DE0" w14:textId="77777777" w:rsidR="004F03DD" w:rsidRPr="00AA5721" w:rsidRDefault="004F03DD" w:rsidP="003F001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if the third decimal point is less than five (5), the second decimal point shall remain unchanged.</w:t>
            </w:r>
          </w:p>
          <w:p w14:paraId="4537A86A" w14:textId="77777777" w:rsidR="004F03DD" w:rsidRPr="00AA5721" w:rsidRDefault="004F03DD">
            <w:pPr>
              <w:pStyle w:val="af1"/>
              <w:rPr>
                <w:rFonts w:ascii="Times New Roman" w:hAnsi="Times New Roman" w:cs="Times New Roman"/>
                <w:sz w:val="26"/>
                <w:szCs w:val="26"/>
              </w:rPr>
            </w:pPr>
          </w:p>
          <w:p w14:paraId="0344D3A3" w14:textId="77777777" w:rsidR="003C3B3D" w:rsidRPr="00AA5721" w:rsidRDefault="003C3B3D">
            <w:pPr>
              <w:pStyle w:val="af1"/>
              <w:jc w:val="both"/>
              <w:rPr>
                <w:rFonts w:ascii="Times New Roman" w:hAnsi="Times New Roman" w:cs="Times New Roman"/>
                <w:sz w:val="26"/>
                <w:szCs w:val="26"/>
              </w:rPr>
            </w:pPr>
            <w:r w:rsidRPr="00AA5721">
              <w:rPr>
                <w:rFonts w:ascii="Times New Roman" w:hAnsi="Times New Roman" w:cs="Times New Roman"/>
                <w:sz w:val="26"/>
                <w:szCs w:val="26"/>
              </w:rPr>
              <w:t>Any published correction to any relevant assessment shall be taken into account.</w:t>
            </w:r>
          </w:p>
          <w:p w14:paraId="0277C1A0" w14:textId="77777777" w:rsidR="004F03DD" w:rsidRPr="00AA5721" w:rsidRDefault="004F03DD">
            <w:pPr>
              <w:pStyle w:val="af1"/>
              <w:rPr>
                <w:rFonts w:ascii="Times New Roman" w:hAnsi="Times New Roman" w:cs="Times New Roman"/>
                <w:sz w:val="26"/>
                <w:szCs w:val="26"/>
              </w:rPr>
            </w:pPr>
          </w:p>
          <w:p w14:paraId="51B653EC" w14:textId="77777777" w:rsidR="009C54B5" w:rsidRPr="00AA5721" w:rsidRDefault="009C54B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p>
          <w:p w14:paraId="5ABE7427" w14:textId="77777777" w:rsidR="00B82AA4" w:rsidRPr="00AA5721" w:rsidRDefault="00B82AA4">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AA5721">
              <w:rPr>
                <w:rFonts w:ascii="Times New Roman" w:eastAsia="Times New Roman" w:hAnsi="Times New Roman" w:cs="Times New Roman"/>
                <w:b/>
                <w:bCs/>
                <w:kern w:val="32"/>
                <w:sz w:val="26"/>
                <w:szCs w:val="26"/>
                <w:lang w:eastAsia="x-none"/>
              </w:rPr>
              <w:t xml:space="preserve">8 </w:t>
            </w:r>
            <w:r w:rsidR="00245E75" w:rsidRPr="00AA5721">
              <w:rPr>
                <w:rFonts w:ascii="Times New Roman" w:eastAsia="Times New Roman" w:hAnsi="Times New Roman" w:cs="Times New Roman"/>
                <w:b/>
                <w:bCs/>
                <w:kern w:val="32"/>
                <w:sz w:val="26"/>
                <w:szCs w:val="26"/>
                <w:lang w:val="x-none" w:eastAsia="x-none"/>
              </w:rPr>
              <w:t>DETERMINATION</w:t>
            </w:r>
            <w:r w:rsidR="00245E75" w:rsidRPr="00AA5721">
              <w:rPr>
                <w:rFonts w:ascii="Times New Roman" w:eastAsia="Times New Roman" w:hAnsi="Times New Roman" w:cs="Times New Roman"/>
                <w:b/>
                <w:bCs/>
                <w:kern w:val="32"/>
                <w:sz w:val="26"/>
                <w:szCs w:val="26"/>
                <w:lang w:eastAsia="x-none"/>
              </w:rPr>
              <w:t xml:space="preserve"> OF QUALITY AND QUANTITY</w:t>
            </w:r>
          </w:p>
          <w:p w14:paraId="1F0375CE" w14:textId="77777777" w:rsidR="00B82AA4" w:rsidRPr="00AA5721" w:rsidRDefault="00B82AA4">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AA5721">
              <w:rPr>
                <w:rFonts w:ascii="Times New Roman" w:eastAsia="Times New Roman" w:hAnsi="Times New Roman" w:cs="Times New Roman"/>
                <w:sz w:val="26"/>
                <w:szCs w:val="26"/>
                <w:lang w:eastAsia="ru-RU"/>
              </w:rPr>
              <w:t>Quantity of the supplied Goods to be accepted and paid by the Buyer shall be determined in accordance with the weight of the Goods in MTs in vacuum indicated in the corresponding bill of lading.</w:t>
            </w:r>
          </w:p>
          <w:p w14:paraId="62CB26DE" w14:textId="77777777" w:rsidR="00681A3B" w:rsidRPr="00AA5721" w:rsidRDefault="00681A3B">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69EF3FB" w14:textId="77777777" w:rsidR="00B82AA4" w:rsidRPr="00AA5721"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The quality shall be determined as per certificate of quality issued by independent inspector based on the analysis of the composite sample drawn from </w:t>
            </w:r>
            <w:r w:rsidR="00910568" w:rsidRPr="00AA5721">
              <w:rPr>
                <w:rFonts w:ascii="Times New Roman" w:eastAsia="Times New Roman" w:hAnsi="Times New Roman" w:cs="Times New Roman"/>
                <w:sz w:val="26"/>
                <w:szCs w:val="26"/>
                <w:lang w:eastAsia="ru-RU"/>
              </w:rPr>
              <w:t>shore tanks</w:t>
            </w:r>
            <w:r w:rsidRPr="00AA5721">
              <w:rPr>
                <w:rFonts w:ascii="Times New Roman" w:eastAsia="Times New Roman" w:hAnsi="Times New Roman" w:cs="Times New Roman"/>
                <w:sz w:val="26"/>
                <w:szCs w:val="26"/>
                <w:lang w:eastAsia="ru-RU"/>
              </w:rPr>
              <w:t xml:space="preserve"> at the port of loading </w:t>
            </w:r>
            <w:r w:rsidR="00910568" w:rsidRPr="00AA5721">
              <w:rPr>
                <w:rFonts w:ascii="Times New Roman" w:eastAsia="Times New Roman" w:hAnsi="Times New Roman" w:cs="Times New Roman"/>
                <w:sz w:val="26"/>
                <w:szCs w:val="26"/>
                <w:lang w:eastAsia="ru-RU"/>
              </w:rPr>
              <w:t>before</w:t>
            </w:r>
            <w:r w:rsidRPr="00AA5721">
              <w:rPr>
                <w:rFonts w:ascii="Times New Roman" w:eastAsia="Times New Roman" w:hAnsi="Times New Roman" w:cs="Times New Roman"/>
                <w:sz w:val="26"/>
                <w:szCs w:val="26"/>
                <w:lang w:eastAsia="ru-RU"/>
              </w:rPr>
              <w:t xml:space="preserve"> loading.</w:t>
            </w:r>
          </w:p>
          <w:p w14:paraId="3B02BC26" w14:textId="77777777" w:rsidR="00B82AA4" w:rsidRPr="00AA5721"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2F8E115" w14:textId="77777777" w:rsidR="00B82AA4" w:rsidRPr="00AA5721"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0DFD651" w14:textId="004B428A" w:rsidR="00B82AA4" w:rsidRPr="00AA5721"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The certificate of </w:t>
            </w:r>
            <w:r w:rsidR="00910568" w:rsidRPr="00AA5721">
              <w:rPr>
                <w:rFonts w:ascii="Times New Roman" w:eastAsia="Times New Roman" w:hAnsi="Times New Roman" w:cs="Times New Roman"/>
                <w:sz w:val="26"/>
                <w:szCs w:val="26"/>
                <w:lang w:eastAsia="ru-RU"/>
              </w:rPr>
              <w:t>analysis</w:t>
            </w:r>
            <w:r w:rsidRPr="00AA5721">
              <w:rPr>
                <w:rFonts w:ascii="Times New Roman" w:eastAsia="Times New Roman" w:hAnsi="Times New Roman" w:cs="Times New Roman"/>
                <w:sz w:val="26"/>
                <w:szCs w:val="26"/>
                <w:lang w:eastAsia="ru-RU"/>
              </w:rPr>
              <w:t xml:space="preserve"> issued by independent inspector and bill of lading </w:t>
            </w:r>
            <w:r w:rsidR="00873E79" w:rsidRPr="00AA5721">
              <w:rPr>
                <w:rFonts w:ascii="Times New Roman" w:eastAsia="Times New Roman" w:hAnsi="Times New Roman" w:cs="Times New Roman"/>
                <w:sz w:val="26"/>
                <w:szCs w:val="26"/>
                <w:lang w:eastAsia="ru-RU"/>
              </w:rPr>
              <w:t xml:space="preserve">reflecting the quantity determined by the independent inspector </w:t>
            </w:r>
            <w:r w:rsidRPr="00AA5721">
              <w:rPr>
                <w:rFonts w:ascii="Times New Roman" w:eastAsia="Times New Roman" w:hAnsi="Times New Roman" w:cs="Times New Roman"/>
                <w:sz w:val="26"/>
                <w:szCs w:val="26"/>
                <w:lang w:eastAsia="ru-RU"/>
              </w:rPr>
              <w:t>shall, save in cases of fraud or manifest error, be final, conclusive and binding upon both Parties as to quality and quantity</w:t>
            </w:r>
            <w:r w:rsidR="00873E79" w:rsidRPr="00AA5721">
              <w:rPr>
                <w:rFonts w:ascii="Times New Roman" w:eastAsia="Times New Roman" w:hAnsi="Times New Roman" w:cs="Times New Roman"/>
                <w:sz w:val="26"/>
                <w:szCs w:val="26"/>
                <w:lang w:eastAsia="ru-RU"/>
              </w:rPr>
              <w:t>, for invoice purposes, but without prejudice to the rights of Buyer to file a claim for quality</w:t>
            </w:r>
            <w:r w:rsidRPr="00AA5721">
              <w:rPr>
                <w:rFonts w:ascii="Times New Roman" w:eastAsia="Times New Roman" w:hAnsi="Times New Roman" w:cs="Times New Roman"/>
                <w:sz w:val="26"/>
                <w:szCs w:val="26"/>
                <w:lang w:eastAsia="ru-RU"/>
              </w:rPr>
              <w:t>.</w:t>
            </w:r>
          </w:p>
          <w:p w14:paraId="362DCCA6" w14:textId="77777777" w:rsidR="00B82AA4" w:rsidRPr="00AA5721" w:rsidRDefault="00B82AA4" w:rsidP="00615264">
            <w:pPr>
              <w:autoSpaceDE w:val="0"/>
              <w:autoSpaceDN w:val="0"/>
              <w:adjustRightInd w:val="0"/>
              <w:spacing w:after="0" w:line="240" w:lineRule="auto"/>
              <w:rPr>
                <w:rFonts w:ascii="Times New Roman" w:eastAsia="Times New Roman" w:hAnsi="Times New Roman" w:cs="Times New Roman"/>
                <w:sz w:val="26"/>
                <w:szCs w:val="26"/>
                <w:lang w:eastAsia="ru-RU"/>
              </w:rPr>
            </w:pPr>
          </w:p>
          <w:p w14:paraId="1610D360" w14:textId="77777777" w:rsidR="009C54B5" w:rsidRPr="00AA5721" w:rsidRDefault="009C54B5" w:rsidP="00615264">
            <w:pPr>
              <w:autoSpaceDE w:val="0"/>
              <w:autoSpaceDN w:val="0"/>
              <w:adjustRightInd w:val="0"/>
              <w:spacing w:after="0" w:line="240" w:lineRule="auto"/>
              <w:rPr>
                <w:rFonts w:ascii="Times New Roman" w:eastAsia="Times New Roman" w:hAnsi="Times New Roman" w:cs="Times New Roman"/>
                <w:sz w:val="26"/>
                <w:szCs w:val="26"/>
                <w:lang w:eastAsia="ru-RU"/>
              </w:rPr>
            </w:pPr>
          </w:p>
          <w:p w14:paraId="1E89BFE7" w14:textId="77777777" w:rsidR="00B82AA4" w:rsidRPr="00AA5721" w:rsidRDefault="00B82AA4" w:rsidP="00615264">
            <w:pPr>
              <w:autoSpaceDE w:val="0"/>
              <w:autoSpaceDN w:val="0"/>
              <w:adjustRightInd w:val="0"/>
              <w:spacing w:after="0" w:line="240" w:lineRule="auto"/>
              <w:rPr>
                <w:rFonts w:ascii="Times New Roman" w:eastAsia="Times New Roman" w:hAnsi="Times New Roman" w:cs="Times New Roman"/>
                <w:sz w:val="26"/>
                <w:szCs w:val="26"/>
                <w:lang w:val="en-GB" w:eastAsia="ru-RU"/>
              </w:rPr>
            </w:pPr>
          </w:p>
          <w:p w14:paraId="2593B2F9" w14:textId="11E71E08" w:rsidR="00B82AA4" w:rsidRPr="00AA5721" w:rsidRDefault="009C54B5"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hAnsi="Times New Roman" w:cs="Times New Roman"/>
                <w:sz w:val="26"/>
                <w:szCs w:val="26"/>
              </w:rPr>
              <w:t xml:space="preserve">The Parties </w:t>
            </w:r>
            <w:r w:rsidR="00541090" w:rsidRPr="00AA5721">
              <w:rPr>
                <w:rFonts w:ascii="Times New Roman" w:hAnsi="Times New Roman" w:cs="Times New Roman"/>
                <w:sz w:val="26"/>
                <w:szCs w:val="26"/>
              </w:rPr>
              <w:t xml:space="preserve">jointly </w:t>
            </w:r>
            <w:r w:rsidRPr="00AA5721">
              <w:rPr>
                <w:rFonts w:ascii="Times New Roman" w:hAnsi="Times New Roman" w:cs="Times New Roman"/>
                <w:sz w:val="26"/>
                <w:szCs w:val="26"/>
              </w:rPr>
              <w:t xml:space="preserve">appoint </w:t>
            </w:r>
            <w:r w:rsidR="00541090" w:rsidRPr="00AA5721">
              <w:rPr>
                <w:rFonts w:ascii="Times New Roman" w:hAnsi="Times New Roman" w:cs="Times New Roman"/>
                <w:sz w:val="26"/>
                <w:szCs w:val="26"/>
              </w:rPr>
              <w:t xml:space="preserve">a mutually agreed first class independent inspector </w:t>
            </w:r>
            <w:r w:rsidR="00681A3B" w:rsidRPr="00AA5721">
              <w:rPr>
                <w:rFonts w:ascii="Times New Roman" w:hAnsi="Times New Roman" w:cs="Times New Roman"/>
                <w:sz w:val="26"/>
                <w:szCs w:val="26"/>
              </w:rPr>
              <w:t>to determine the quality and quantity</w:t>
            </w:r>
            <w:r w:rsidR="00BD3663" w:rsidRPr="00AA5721">
              <w:rPr>
                <w:rFonts w:ascii="Times New Roman" w:hAnsi="Times New Roman" w:cs="Times New Roman"/>
                <w:sz w:val="26"/>
                <w:szCs w:val="26"/>
              </w:rPr>
              <w:t xml:space="preserve"> of the Goods </w:t>
            </w:r>
            <w:r w:rsidR="00873E79" w:rsidRPr="00AA5721">
              <w:rPr>
                <w:rFonts w:ascii="Times New Roman" w:hAnsi="Times New Roman" w:cs="Times New Roman"/>
                <w:sz w:val="26"/>
                <w:szCs w:val="26"/>
              </w:rPr>
              <w:t>as per standard practice at loadport at time of loading</w:t>
            </w:r>
            <w:r w:rsidR="00681A3B" w:rsidRPr="00AA5721">
              <w:rPr>
                <w:rFonts w:ascii="Times New Roman" w:hAnsi="Times New Roman" w:cs="Times New Roman"/>
                <w:sz w:val="26"/>
                <w:szCs w:val="26"/>
              </w:rPr>
              <w:t xml:space="preserve">. </w:t>
            </w:r>
            <w:r w:rsidR="00B82AA4" w:rsidRPr="00AA5721">
              <w:rPr>
                <w:rFonts w:ascii="Times New Roman" w:eastAsia="Times New Roman" w:hAnsi="Times New Roman" w:cs="Times New Roman"/>
                <w:sz w:val="26"/>
                <w:szCs w:val="26"/>
                <w:lang w:eastAsia="ru-RU"/>
              </w:rPr>
              <w:t xml:space="preserve">Quality and quantity </w:t>
            </w:r>
            <w:r w:rsidR="00910568" w:rsidRPr="00AA5721">
              <w:rPr>
                <w:rFonts w:ascii="Times New Roman" w:eastAsia="Times New Roman" w:hAnsi="Times New Roman" w:cs="Times New Roman"/>
                <w:sz w:val="26"/>
                <w:szCs w:val="26"/>
                <w:lang w:eastAsia="ru-RU"/>
              </w:rPr>
              <w:t xml:space="preserve">inspection costs </w:t>
            </w:r>
            <w:r w:rsidR="00B82AA4" w:rsidRPr="00AA5721">
              <w:rPr>
                <w:rFonts w:ascii="Times New Roman" w:eastAsia="Times New Roman" w:hAnsi="Times New Roman" w:cs="Times New Roman"/>
                <w:sz w:val="26"/>
                <w:szCs w:val="26"/>
                <w:lang w:eastAsia="ru-RU"/>
              </w:rPr>
              <w:t>at the port of loading to be shared by the Parties on a 50/50 basis.</w:t>
            </w:r>
          </w:p>
          <w:p w14:paraId="41A2D737" w14:textId="2532B235" w:rsidR="00BD3663" w:rsidRPr="00AA5721" w:rsidRDefault="00BD3663"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4EB594C" w14:textId="73CD7B5E" w:rsidR="0075303D" w:rsidRPr="00AA5721" w:rsidRDefault="0075303D"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D02BF48" w14:textId="5D7109FE" w:rsidR="0075303D" w:rsidRPr="00AA5721" w:rsidRDefault="0075303D"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02F2BA4" w14:textId="77777777" w:rsidR="003F0019" w:rsidRPr="00AA5721" w:rsidRDefault="003F0019"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F273140" w14:textId="77777777" w:rsidR="00910568" w:rsidRPr="00AA5721" w:rsidRDefault="00910568" w:rsidP="0075303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AA5721">
              <w:rPr>
                <w:rFonts w:ascii="Times New Roman" w:eastAsia="Times New Roman" w:hAnsi="Times New Roman" w:cs="Times New Roman"/>
                <w:b/>
                <w:bCs/>
                <w:kern w:val="32"/>
                <w:sz w:val="26"/>
                <w:szCs w:val="26"/>
                <w:lang w:eastAsia="x-none"/>
              </w:rPr>
              <w:t>9 DUTIES AND TAXES</w:t>
            </w:r>
          </w:p>
          <w:p w14:paraId="3D9916AD" w14:textId="77777777" w:rsidR="00910568" w:rsidRPr="00AA5721" w:rsidRDefault="00910568" w:rsidP="00C9669D">
            <w:pPr>
              <w:autoSpaceDE w:val="0"/>
              <w:autoSpaceDN w:val="0"/>
              <w:adjustRightInd w:val="0"/>
              <w:spacing w:after="0" w:line="240" w:lineRule="auto"/>
              <w:rPr>
                <w:rFonts w:ascii="Times New Roman" w:eastAsia="Times New Roman" w:hAnsi="Times New Roman" w:cs="Times New Roman"/>
                <w:sz w:val="26"/>
                <w:szCs w:val="26"/>
                <w:lang w:eastAsia="ru-RU"/>
              </w:rPr>
            </w:pPr>
          </w:p>
          <w:p w14:paraId="3507CE0E" w14:textId="77777777" w:rsidR="00910568" w:rsidRPr="00AA5721" w:rsidRDefault="00910568"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AA5721">
              <w:rPr>
                <w:rFonts w:ascii="Times New Roman" w:eastAsia="Times New Roman" w:hAnsi="Times New Roman" w:cs="Times New Roman"/>
                <w:bCs/>
                <w:iCs/>
                <w:sz w:val="26"/>
                <w:szCs w:val="26"/>
                <w:lang w:eastAsia="ru-RU"/>
              </w:rPr>
              <w:t>Taxes, excise duty and customs duties in Buyer’s Country are for Buyer’s account. Any export duties and taxes within Russia and/or Customs Union are on Supplier’s account.</w:t>
            </w:r>
          </w:p>
          <w:p w14:paraId="0778B573" w14:textId="77777777" w:rsidR="00931E61" w:rsidRPr="00AA5721" w:rsidRDefault="00931E61"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p>
          <w:p w14:paraId="3CD59F65" w14:textId="776D1B0F" w:rsidR="00931E61" w:rsidRPr="00AA5721" w:rsidRDefault="00931E61"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AA5721">
              <w:rPr>
                <w:rFonts w:ascii="Times New Roman" w:eastAsia="Times New Roman" w:hAnsi="Times New Roman" w:cs="Times New Roman"/>
                <w:bCs/>
                <w:iCs/>
                <w:sz w:val="26"/>
                <w:szCs w:val="26"/>
                <w:lang w:eastAsia="ru-RU"/>
              </w:rPr>
              <w:t xml:space="preserve">All export formalities, any amount thereof, duties, imposts, fees, charges and dues imposed or levied by a governmental, local or port authority on the </w:t>
            </w:r>
            <w:r w:rsidR="004615C6" w:rsidRPr="00AA5721">
              <w:rPr>
                <w:rFonts w:ascii="Times New Roman" w:eastAsia="Times New Roman" w:hAnsi="Times New Roman" w:cs="Times New Roman"/>
                <w:bCs/>
                <w:iCs/>
                <w:sz w:val="26"/>
                <w:szCs w:val="26"/>
                <w:lang w:eastAsia="ru-RU"/>
              </w:rPr>
              <w:t>Goods</w:t>
            </w:r>
            <w:r w:rsidRPr="00AA5721">
              <w:rPr>
                <w:rFonts w:ascii="Times New Roman" w:eastAsia="Times New Roman" w:hAnsi="Times New Roman" w:cs="Times New Roman"/>
                <w:bCs/>
                <w:iCs/>
                <w:sz w:val="26"/>
                <w:szCs w:val="26"/>
                <w:lang w:eastAsia="ru-RU"/>
              </w:rPr>
              <w:t xml:space="preserve"> supplied shall be for </w:t>
            </w:r>
            <w:r w:rsidR="003F0019" w:rsidRPr="00AA5721">
              <w:rPr>
                <w:rFonts w:ascii="Times New Roman" w:eastAsia="Times New Roman" w:hAnsi="Times New Roman" w:cs="Times New Roman"/>
                <w:bCs/>
                <w:iCs/>
                <w:sz w:val="26"/>
                <w:szCs w:val="26"/>
                <w:lang w:eastAsia="ru-RU"/>
              </w:rPr>
              <w:t>Supplier</w:t>
            </w:r>
            <w:r w:rsidRPr="00AA5721">
              <w:rPr>
                <w:rFonts w:ascii="Times New Roman" w:eastAsia="Times New Roman" w:hAnsi="Times New Roman" w:cs="Times New Roman"/>
                <w:bCs/>
                <w:iCs/>
                <w:sz w:val="26"/>
                <w:szCs w:val="26"/>
                <w:lang w:eastAsia="ru-RU"/>
              </w:rPr>
              <w:t>'s account.</w:t>
            </w:r>
          </w:p>
          <w:p w14:paraId="6B74AA69" w14:textId="75BA7D98" w:rsidR="00AB1433" w:rsidRPr="00AA5721" w:rsidRDefault="00AB1433" w:rsidP="00A62F8D">
            <w:pPr>
              <w:pStyle w:val="af1"/>
              <w:rPr>
                <w:rFonts w:ascii="Times New Roman" w:hAnsi="Times New Roman" w:cs="Times New Roman"/>
                <w:sz w:val="26"/>
                <w:szCs w:val="26"/>
              </w:rPr>
            </w:pPr>
          </w:p>
          <w:p w14:paraId="7B7B2550" w14:textId="77777777" w:rsidR="00056BB7" w:rsidRPr="00AA5721" w:rsidRDefault="00056BB7" w:rsidP="00C9669D">
            <w:pPr>
              <w:pStyle w:val="af1"/>
              <w:rPr>
                <w:rFonts w:ascii="Times New Roman" w:hAnsi="Times New Roman" w:cs="Times New Roman"/>
                <w:sz w:val="26"/>
                <w:szCs w:val="26"/>
              </w:rPr>
            </w:pPr>
          </w:p>
          <w:p w14:paraId="3E537802" w14:textId="77777777" w:rsidR="00245E75" w:rsidRPr="00AA5721" w:rsidRDefault="00245E75" w:rsidP="00C9669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AA5721">
              <w:rPr>
                <w:rFonts w:ascii="Times New Roman" w:hAnsi="Times New Roman"/>
                <w:sz w:val="26"/>
                <w:szCs w:val="26"/>
                <w:lang w:val="en-US"/>
              </w:rPr>
              <w:t xml:space="preserve">10 </w:t>
            </w:r>
            <w:r w:rsidRPr="00AA5721">
              <w:rPr>
                <w:rFonts w:ascii="Times New Roman" w:hAnsi="Times New Roman"/>
                <w:sz w:val="26"/>
                <w:szCs w:val="26"/>
              </w:rPr>
              <w:t>INVOICING</w:t>
            </w:r>
            <w:r w:rsidRPr="00AA5721">
              <w:rPr>
                <w:rFonts w:ascii="Times New Roman" w:hAnsi="Times New Roman"/>
                <w:sz w:val="26"/>
                <w:szCs w:val="26"/>
                <w:lang w:val="en-US"/>
              </w:rPr>
              <w:t xml:space="preserve"> AND PAYMENT</w:t>
            </w:r>
          </w:p>
          <w:p w14:paraId="763EF9EB" w14:textId="77777777" w:rsidR="005C33B2" w:rsidRPr="00AA5721"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The Supplier’s invoice shall be completed on the basis of the price calculated in accordance with Article 7 and on the quantity of the Goods in tons in vacuum, specified in the bill of lading, issued for the Goods at the port of loading.</w:t>
            </w:r>
          </w:p>
          <w:p w14:paraId="6906A72D" w14:textId="77777777" w:rsidR="005C33B2" w:rsidRPr="00AA5721" w:rsidRDefault="005C33B2">
            <w:pPr>
              <w:widowControl/>
              <w:spacing w:after="0" w:line="240" w:lineRule="auto"/>
              <w:jc w:val="both"/>
              <w:rPr>
                <w:rFonts w:ascii="Times New Roman" w:eastAsia="Calibri" w:hAnsi="Times New Roman" w:cs="Times New Roman"/>
                <w:sz w:val="26"/>
                <w:szCs w:val="26"/>
                <w:lang w:eastAsia="zh-TW"/>
              </w:rPr>
            </w:pPr>
          </w:p>
          <w:p w14:paraId="3F485E76" w14:textId="77777777" w:rsidR="005C33B2" w:rsidRPr="00AA5721" w:rsidRDefault="005C33B2">
            <w:pPr>
              <w:widowControl/>
              <w:spacing w:after="0" w:line="240" w:lineRule="auto"/>
              <w:jc w:val="both"/>
              <w:rPr>
                <w:rFonts w:ascii="Times New Roman" w:eastAsia="Calibri" w:hAnsi="Times New Roman" w:cs="Times New Roman"/>
                <w:sz w:val="26"/>
                <w:szCs w:val="26"/>
                <w:lang w:eastAsia="zh-TW"/>
              </w:rPr>
            </w:pPr>
          </w:p>
          <w:p w14:paraId="565CAB09" w14:textId="7116DF99" w:rsidR="005C33B2" w:rsidRPr="00AA5721" w:rsidRDefault="005C33B2">
            <w:pPr>
              <w:widowControl/>
              <w:spacing w:after="0" w:line="240" w:lineRule="auto"/>
              <w:jc w:val="both"/>
              <w:outlineLvl w:val="1"/>
              <w:rPr>
                <w:rFonts w:ascii="Times New Roman" w:eastAsia="Times New Roman" w:hAnsi="Times New Roman" w:cs="Times New Roman"/>
                <w:bCs/>
                <w:sz w:val="26"/>
                <w:szCs w:val="26"/>
                <w:lang w:eastAsia="zh-TW"/>
              </w:rPr>
            </w:pPr>
            <w:r w:rsidRPr="00AA5721">
              <w:rPr>
                <w:rFonts w:ascii="Times New Roman" w:eastAsia="Calibri" w:hAnsi="Times New Roman" w:cs="Times New Roman"/>
                <w:sz w:val="26"/>
                <w:szCs w:val="26"/>
                <w:lang w:val="en-GB" w:eastAsia="zh-TW"/>
              </w:rPr>
              <w:t xml:space="preserve">The Supplier shall issue to the Buyer an invoice for each Goods lot delivered under the </w:t>
            </w:r>
            <w:r w:rsidR="003F0019" w:rsidRPr="00AA5721">
              <w:rPr>
                <w:rFonts w:ascii="Times New Roman" w:eastAsia="Calibri" w:hAnsi="Times New Roman" w:cs="Times New Roman"/>
                <w:sz w:val="26"/>
                <w:szCs w:val="26"/>
                <w:lang w:val="en-GB" w:eastAsia="zh-TW"/>
              </w:rPr>
              <w:t>Contract</w:t>
            </w:r>
            <w:r w:rsidRPr="00AA5721">
              <w:rPr>
                <w:rFonts w:ascii="Times New Roman" w:eastAsia="Calibri" w:hAnsi="Times New Roman" w:cs="Times New Roman"/>
                <w:sz w:val="26"/>
                <w:szCs w:val="26"/>
                <w:lang w:eastAsia="zh-TW"/>
              </w:rPr>
              <w:t>.</w:t>
            </w:r>
            <w:r w:rsidRPr="00AA5721">
              <w:rPr>
                <w:rFonts w:ascii="Times New Roman" w:eastAsia="Times New Roman" w:hAnsi="Times New Roman" w:cs="Times New Roman"/>
                <w:bCs/>
                <w:sz w:val="26"/>
                <w:szCs w:val="26"/>
                <w:lang w:val="en-GB" w:eastAsia="zh-TW"/>
              </w:rPr>
              <w:t xml:space="preserve"> </w:t>
            </w:r>
            <w:r w:rsidR="00D34DE3" w:rsidRPr="00AA5721">
              <w:rPr>
                <w:rFonts w:ascii="Times New Roman" w:eastAsia="Times New Roman" w:hAnsi="Times New Roman" w:cs="Times New Roman"/>
                <w:bCs/>
                <w:sz w:val="26"/>
                <w:szCs w:val="26"/>
                <w:lang w:eastAsia="zh-TW"/>
              </w:rPr>
              <w:t xml:space="preserve"> The invoice date shall be considered the date of invoice receipt.</w:t>
            </w:r>
          </w:p>
          <w:p w14:paraId="3C1A4DC3" w14:textId="77777777" w:rsidR="005C33B2" w:rsidRPr="00AA5721" w:rsidRDefault="00D34DE3">
            <w:pPr>
              <w:widowControl/>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 </w:t>
            </w:r>
          </w:p>
          <w:p w14:paraId="58261558" w14:textId="77777777" w:rsidR="005C33B2" w:rsidRPr="00AA5721" w:rsidRDefault="005C33B2">
            <w:pPr>
              <w:widowControl/>
              <w:spacing w:after="0" w:line="240" w:lineRule="auto"/>
              <w:jc w:val="both"/>
              <w:rPr>
                <w:rFonts w:ascii="Times New Roman" w:eastAsia="Calibri" w:hAnsi="Times New Roman" w:cs="Times New Roman"/>
                <w:sz w:val="26"/>
                <w:szCs w:val="26"/>
                <w:lang w:eastAsia="zh-TW"/>
              </w:rPr>
            </w:pPr>
          </w:p>
          <w:p w14:paraId="480DB333" w14:textId="46C652A0" w:rsidR="005C33B2" w:rsidRPr="00AA5721" w:rsidRDefault="005C33B2">
            <w:pPr>
              <w:widowControl/>
              <w:spacing w:after="0" w:line="240" w:lineRule="auto"/>
              <w:jc w:val="both"/>
              <w:rPr>
                <w:rFonts w:ascii="Times New Roman" w:eastAsia="Times New Roman" w:hAnsi="Times New Roman" w:cs="Times New Roman"/>
                <w:sz w:val="26"/>
                <w:szCs w:val="26"/>
                <w:lang w:eastAsia="ru-RU"/>
              </w:rPr>
            </w:pPr>
            <w:r w:rsidRPr="00AA5721">
              <w:rPr>
                <w:rFonts w:ascii="Times New Roman" w:eastAsia="Calibri" w:hAnsi="Times New Roman" w:cs="Times New Roman"/>
                <w:sz w:val="26"/>
                <w:szCs w:val="26"/>
                <w:lang w:val="en-GB" w:eastAsia="zh-TW"/>
              </w:rPr>
              <w:t xml:space="preserve">Payment is made by the Buyer </w:t>
            </w:r>
            <w:r w:rsidRPr="00AA5721">
              <w:rPr>
                <w:rFonts w:ascii="Times New Roman" w:eastAsia="Calibri" w:hAnsi="Times New Roman" w:cs="Times New Roman"/>
                <w:sz w:val="26"/>
                <w:szCs w:val="26"/>
                <w:lang w:eastAsia="zh-TW"/>
              </w:rPr>
              <w:t>without any deductions in USD by a direct interbank transfer of immediately available funds within the period not exceeding</w:t>
            </w:r>
            <w:r w:rsidR="00632814" w:rsidRPr="00AA5721">
              <w:rPr>
                <w:rFonts w:ascii="Times New Roman" w:eastAsia="Calibri" w:hAnsi="Times New Roman" w:cs="Times New Roman"/>
                <w:sz w:val="26"/>
                <w:szCs w:val="26"/>
                <w:lang w:eastAsia="zh-TW"/>
              </w:rPr>
              <w:t xml:space="preserve"> (i)</w:t>
            </w:r>
            <w:r w:rsidRPr="00AA5721">
              <w:rPr>
                <w:rFonts w:ascii="Times New Roman" w:eastAsia="Calibri" w:hAnsi="Times New Roman" w:cs="Times New Roman"/>
                <w:sz w:val="26"/>
                <w:szCs w:val="26"/>
                <w:lang w:eastAsia="zh-TW"/>
              </w:rPr>
              <w:t xml:space="preserve"> 5 (Five) </w:t>
            </w:r>
            <w:r w:rsidR="00AC0125" w:rsidRPr="00AA5721">
              <w:rPr>
                <w:rFonts w:ascii="Times New Roman" w:eastAsia="Calibri" w:hAnsi="Times New Roman" w:cs="Times New Roman"/>
                <w:sz w:val="26"/>
                <w:szCs w:val="26"/>
                <w:lang w:eastAsia="zh-TW"/>
              </w:rPr>
              <w:t xml:space="preserve">Banking </w:t>
            </w:r>
            <w:r w:rsidRPr="00AA5721">
              <w:rPr>
                <w:rFonts w:ascii="Times New Roman" w:eastAsia="Calibri" w:hAnsi="Times New Roman" w:cs="Times New Roman"/>
                <w:sz w:val="26"/>
                <w:szCs w:val="26"/>
                <w:lang w:eastAsia="zh-TW"/>
              </w:rPr>
              <w:t xml:space="preserve">days following the </w:t>
            </w:r>
            <w:r w:rsidR="00AC0125" w:rsidRPr="00AA5721">
              <w:rPr>
                <w:rFonts w:ascii="Times New Roman" w:eastAsia="Calibri" w:hAnsi="Times New Roman" w:cs="Times New Roman"/>
                <w:sz w:val="26"/>
                <w:szCs w:val="26"/>
                <w:lang w:eastAsia="zh-TW"/>
              </w:rPr>
              <w:t xml:space="preserve">Banking </w:t>
            </w:r>
            <w:r w:rsidRPr="00AA5721">
              <w:rPr>
                <w:rFonts w:ascii="Times New Roman" w:eastAsia="Calibri" w:hAnsi="Times New Roman" w:cs="Times New Roman"/>
                <w:sz w:val="26"/>
                <w:szCs w:val="26"/>
                <w:lang w:eastAsia="zh-TW"/>
              </w:rPr>
              <w:t>day of publication of the last quotation required for price calculation of the Goods lot (the business day of publication of the last quotation required for price calculation of the Goods lot shall be the "zero" date)</w:t>
            </w:r>
            <w:r w:rsidR="00632814" w:rsidRPr="00AA5721">
              <w:rPr>
                <w:rFonts w:ascii="Times New Roman" w:eastAsia="Calibri" w:hAnsi="Times New Roman" w:cs="Times New Roman"/>
                <w:sz w:val="26"/>
                <w:szCs w:val="26"/>
                <w:lang w:eastAsia="zh-TW"/>
              </w:rPr>
              <w:t xml:space="preserve"> </w:t>
            </w:r>
            <w:r w:rsidR="00AB1433" w:rsidRPr="00AA5721">
              <w:rPr>
                <w:rFonts w:ascii="Times New Roman" w:eastAsia="Calibri" w:hAnsi="Times New Roman" w:cs="Times New Roman"/>
                <w:sz w:val="26"/>
                <w:szCs w:val="26"/>
                <w:lang w:eastAsia="zh-TW"/>
              </w:rPr>
              <w:t>or</w:t>
            </w:r>
            <w:r w:rsidR="00632814" w:rsidRPr="00AA5721">
              <w:rPr>
                <w:rFonts w:ascii="Times New Roman" w:eastAsia="Calibri" w:hAnsi="Times New Roman" w:cs="Times New Roman"/>
                <w:sz w:val="26"/>
                <w:szCs w:val="26"/>
                <w:lang w:eastAsia="zh-TW"/>
              </w:rPr>
              <w:t xml:space="preserve"> (ii) 5 Banking Days after the bill of lading date</w:t>
            </w:r>
            <w:r w:rsidR="00AB1433" w:rsidRPr="00AA5721">
              <w:rPr>
                <w:rFonts w:ascii="Times New Roman" w:eastAsia="Calibri" w:hAnsi="Times New Roman" w:cs="Times New Roman"/>
                <w:sz w:val="26"/>
                <w:szCs w:val="26"/>
                <w:lang w:eastAsia="zh-TW"/>
              </w:rPr>
              <w:t xml:space="preserve"> (bill of lading date shall be the "zero" date), whichever occurs later,</w:t>
            </w:r>
            <w:r w:rsidRPr="00AA5721">
              <w:rPr>
                <w:rFonts w:ascii="Times New Roman" w:eastAsia="Calibri" w:hAnsi="Times New Roman" w:cs="Times New Roman"/>
                <w:sz w:val="26"/>
                <w:szCs w:val="26"/>
                <w:lang w:eastAsia="zh-TW"/>
              </w:rPr>
              <w:t xml:space="preserve"> </w:t>
            </w:r>
            <w:r w:rsidRPr="00AA5721">
              <w:rPr>
                <w:rFonts w:ascii="Times New Roman" w:eastAsia="Times New Roman" w:hAnsi="Times New Roman" w:cs="Times New Roman"/>
                <w:sz w:val="26"/>
                <w:szCs w:val="26"/>
                <w:lang w:eastAsia="ru-RU"/>
              </w:rPr>
              <w:t>against presentation by the Supplier to the Buyer of the following documents by e-mail:</w:t>
            </w:r>
          </w:p>
          <w:p w14:paraId="7498FC35" w14:textId="793DB212" w:rsidR="0075303D" w:rsidRPr="00AA5721" w:rsidRDefault="0075303D">
            <w:pPr>
              <w:autoSpaceDE w:val="0"/>
              <w:autoSpaceDN w:val="0"/>
              <w:adjustRightInd w:val="0"/>
              <w:spacing w:after="0" w:line="240" w:lineRule="auto"/>
              <w:rPr>
                <w:rFonts w:ascii="Times New Roman" w:eastAsia="Times New Roman" w:hAnsi="Times New Roman" w:cs="Times New Roman"/>
                <w:sz w:val="26"/>
                <w:szCs w:val="26"/>
                <w:lang w:eastAsia="ru-RU"/>
              </w:rPr>
            </w:pPr>
          </w:p>
          <w:p w14:paraId="4EE5632F" w14:textId="29EBFB74" w:rsidR="00AB1433" w:rsidRDefault="00AB1433">
            <w:pPr>
              <w:autoSpaceDE w:val="0"/>
              <w:autoSpaceDN w:val="0"/>
              <w:adjustRightInd w:val="0"/>
              <w:spacing w:after="0" w:line="240" w:lineRule="auto"/>
              <w:rPr>
                <w:rFonts w:ascii="Times New Roman" w:eastAsia="Times New Roman" w:hAnsi="Times New Roman" w:cs="Times New Roman"/>
                <w:sz w:val="26"/>
                <w:szCs w:val="26"/>
                <w:lang w:eastAsia="ru-RU"/>
              </w:rPr>
            </w:pPr>
          </w:p>
          <w:p w14:paraId="5D1A5480" w14:textId="77777777" w:rsidR="00AA5721" w:rsidRPr="00AA5721" w:rsidRDefault="00AA5721">
            <w:pPr>
              <w:autoSpaceDE w:val="0"/>
              <w:autoSpaceDN w:val="0"/>
              <w:adjustRightInd w:val="0"/>
              <w:spacing w:after="0" w:line="240" w:lineRule="auto"/>
              <w:rPr>
                <w:rFonts w:ascii="Times New Roman" w:eastAsia="Times New Roman" w:hAnsi="Times New Roman" w:cs="Times New Roman"/>
                <w:sz w:val="26"/>
                <w:szCs w:val="26"/>
                <w:lang w:eastAsia="ru-RU"/>
              </w:rPr>
            </w:pPr>
          </w:p>
          <w:p w14:paraId="10CF1686" w14:textId="3EDA694C" w:rsidR="00AB1433" w:rsidRPr="00AA5721" w:rsidRDefault="00AB1433">
            <w:pPr>
              <w:autoSpaceDE w:val="0"/>
              <w:autoSpaceDN w:val="0"/>
              <w:adjustRightInd w:val="0"/>
              <w:spacing w:after="0" w:line="240" w:lineRule="auto"/>
              <w:rPr>
                <w:rFonts w:ascii="Times New Roman" w:eastAsia="Times New Roman" w:hAnsi="Times New Roman" w:cs="Times New Roman"/>
                <w:sz w:val="26"/>
                <w:szCs w:val="26"/>
                <w:lang w:eastAsia="ru-RU"/>
              </w:rPr>
            </w:pPr>
          </w:p>
          <w:p w14:paraId="5C066166" w14:textId="77777777" w:rsidR="003F0019" w:rsidRPr="00AA5721" w:rsidRDefault="003F0019">
            <w:pPr>
              <w:autoSpaceDE w:val="0"/>
              <w:autoSpaceDN w:val="0"/>
              <w:adjustRightInd w:val="0"/>
              <w:spacing w:after="0" w:line="240" w:lineRule="auto"/>
              <w:rPr>
                <w:rFonts w:ascii="Times New Roman" w:eastAsia="Times New Roman" w:hAnsi="Times New Roman" w:cs="Times New Roman"/>
                <w:sz w:val="26"/>
                <w:szCs w:val="26"/>
                <w:lang w:eastAsia="ru-RU"/>
              </w:rPr>
            </w:pPr>
          </w:p>
          <w:p w14:paraId="0CDBF4F4" w14:textId="77777777" w:rsidR="00E92A7A" w:rsidRPr="00AA5721" w:rsidRDefault="005C33B2" w:rsidP="003F0019">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Scan-copy of Supplier’s Invoice(s) (transmitted e-mail)</w:t>
            </w:r>
            <w:r w:rsidR="005E7674" w:rsidRPr="00AA5721">
              <w:rPr>
                <w:rFonts w:ascii="Times New Roman" w:eastAsia="Times New Roman" w:hAnsi="Times New Roman" w:cs="Times New Roman"/>
                <w:sz w:val="26"/>
                <w:szCs w:val="26"/>
                <w:lang w:eastAsia="ru-RU"/>
              </w:rPr>
              <w:t>, and</w:t>
            </w:r>
          </w:p>
          <w:p w14:paraId="6FE26029" w14:textId="49DF0BFE" w:rsidR="00056BB7" w:rsidRPr="00AA5721" w:rsidRDefault="00E01F50" w:rsidP="003F0019">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Usual shipping documents, including </w:t>
            </w:r>
            <w:r w:rsidR="005E7674" w:rsidRPr="00AA5721">
              <w:rPr>
                <w:rFonts w:ascii="Times New Roman" w:eastAsia="Times New Roman" w:hAnsi="Times New Roman" w:cs="Times New Roman"/>
                <w:sz w:val="26"/>
                <w:szCs w:val="26"/>
                <w:lang w:eastAsia="ru-RU"/>
              </w:rPr>
              <w:t xml:space="preserve">3/3 original bills of lading and </w:t>
            </w:r>
            <w:r w:rsidRPr="00AA5721">
              <w:rPr>
                <w:rFonts w:ascii="Times New Roman" w:eastAsia="Times New Roman" w:hAnsi="Times New Roman" w:cs="Times New Roman"/>
                <w:sz w:val="26"/>
                <w:szCs w:val="26"/>
                <w:lang w:eastAsia="ru-RU"/>
              </w:rPr>
              <w:t>original certificates of quality, quantity and origin, as set out in</w:t>
            </w:r>
            <w:r w:rsidR="005E7674" w:rsidRPr="00AA5721">
              <w:rPr>
                <w:rFonts w:ascii="Times New Roman" w:eastAsia="Times New Roman" w:hAnsi="Times New Roman" w:cs="Times New Roman"/>
                <w:sz w:val="26"/>
                <w:szCs w:val="26"/>
                <w:lang w:eastAsia="ru-RU"/>
              </w:rPr>
              <w:t xml:space="preserve"> Buyer’s</w:t>
            </w:r>
            <w:r w:rsidRPr="00AA5721">
              <w:rPr>
                <w:rFonts w:ascii="Times New Roman" w:eastAsia="Times New Roman" w:hAnsi="Times New Roman" w:cs="Times New Roman"/>
                <w:sz w:val="26"/>
                <w:szCs w:val="26"/>
                <w:lang w:eastAsia="ru-RU"/>
              </w:rPr>
              <w:t xml:space="preserve"> documentary instructions</w:t>
            </w:r>
            <w:r w:rsidR="00F56820" w:rsidRPr="00AA5721">
              <w:rPr>
                <w:rFonts w:ascii="Times New Roman" w:eastAsia="Times New Roman" w:hAnsi="Times New Roman" w:cs="Times New Roman"/>
                <w:sz w:val="26"/>
                <w:szCs w:val="26"/>
                <w:lang w:eastAsia="ru-RU"/>
              </w:rPr>
              <w:t>.</w:t>
            </w:r>
            <w:r w:rsidR="00F56820" w:rsidRPr="00AA5721" w:rsidDel="00F56820">
              <w:rPr>
                <w:rFonts w:ascii="Times New Roman" w:eastAsia="Times New Roman" w:hAnsi="Times New Roman" w:cs="Times New Roman"/>
                <w:sz w:val="26"/>
                <w:szCs w:val="26"/>
                <w:lang w:eastAsia="ru-RU"/>
              </w:rPr>
              <w:t xml:space="preserve"> </w:t>
            </w:r>
          </w:p>
          <w:p w14:paraId="4A9A4AF2" w14:textId="1C3A0347" w:rsidR="004615C6" w:rsidRPr="00AA5721" w:rsidRDefault="004615C6" w:rsidP="003F001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89C7AB4" w14:textId="77777777" w:rsidR="004615C6" w:rsidRPr="00AA5721" w:rsidRDefault="004615C6" w:rsidP="003F001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A8FF7C3" w14:textId="782851B3" w:rsidR="00E01F50" w:rsidRPr="00AA5721" w:rsidRDefault="00E01F50" w:rsidP="00615264">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If Buyer has not received the above documents minimum three (3) </w:t>
            </w:r>
            <w:r w:rsidR="00AC0125" w:rsidRPr="00AA5721">
              <w:rPr>
                <w:rFonts w:ascii="Times New Roman" w:eastAsia="Times New Roman" w:hAnsi="Times New Roman" w:cs="Times New Roman"/>
                <w:sz w:val="26"/>
                <w:szCs w:val="26"/>
                <w:lang w:eastAsia="ru-RU"/>
              </w:rPr>
              <w:t>Banking</w:t>
            </w:r>
            <w:r w:rsidRPr="00AA5721">
              <w:rPr>
                <w:rFonts w:ascii="Times New Roman" w:eastAsia="Times New Roman" w:hAnsi="Times New Roman" w:cs="Times New Roman"/>
                <w:sz w:val="26"/>
                <w:szCs w:val="26"/>
                <w:lang w:eastAsia="ru-RU"/>
              </w:rPr>
              <w:t xml:space="preserve"> Days before the payment due date, Buyer shall nevertheless make payment upon receipt of </w:t>
            </w:r>
            <w:r w:rsidR="003F0019" w:rsidRPr="00AA5721">
              <w:rPr>
                <w:rFonts w:ascii="Times New Roman" w:eastAsia="Times New Roman" w:hAnsi="Times New Roman" w:cs="Times New Roman"/>
                <w:sz w:val="26"/>
                <w:szCs w:val="26"/>
                <w:lang w:eastAsia="ru-RU"/>
              </w:rPr>
              <w:t>Supplier</w:t>
            </w:r>
            <w:r w:rsidRPr="00AA5721">
              <w:rPr>
                <w:rFonts w:ascii="Times New Roman" w:eastAsia="Times New Roman" w:hAnsi="Times New Roman" w:cs="Times New Roman"/>
                <w:sz w:val="26"/>
                <w:szCs w:val="26"/>
                <w:lang w:eastAsia="ru-RU"/>
              </w:rPr>
              <w:t xml:space="preserve">'s Letter of Indemnity, in a format to be acceptable to Buyer, </w:t>
            </w:r>
            <w:r w:rsidR="003F0019" w:rsidRPr="00AA5721">
              <w:rPr>
                <w:rFonts w:ascii="Times New Roman" w:eastAsia="Times New Roman" w:hAnsi="Times New Roman" w:cs="Times New Roman"/>
                <w:sz w:val="26"/>
                <w:szCs w:val="26"/>
                <w:lang w:eastAsia="ru-RU"/>
              </w:rPr>
              <w:t>Supplier</w:t>
            </w:r>
            <w:r w:rsidRPr="00AA5721">
              <w:rPr>
                <w:rFonts w:ascii="Times New Roman" w:eastAsia="Times New Roman" w:hAnsi="Times New Roman" w:cs="Times New Roman"/>
                <w:sz w:val="26"/>
                <w:szCs w:val="26"/>
                <w:lang w:eastAsia="ru-RU"/>
              </w:rPr>
              <w:t>'s invoice and a copy of the bill of lading.</w:t>
            </w:r>
          </w:p>
          <w:p w14:paraId="63B95E43" w14:textId="739FD6A3" w:rsidR="0075303D" w:rsidRPr="00AA5721" w:rsidRDefault="0075303D"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A664721" w14:textId="2C667A7C" w:rsidR="004615C6" w:rsidRPr="00AA5721" w:rsidRDefault="005E7674" w:rsidP="00615264">
            <w:pPr>
              <w:widowControl/>
              <w:spacing w:after="0" w:line="240" w:lineRule="auto"/>
              <w:jc w:val="both"/>
              <w:rPr>
                <w:rFonts w:ascii="Times New Roman" w:eastAsia="Calibri" w:hAnsi="Times New Roman" w:cs="Times New Roman"/>
                <w:sz w:val="26"/>
                <w:szCs w:val="26"/>
                <w:lang w:eastAsia="zh-TW"/>
              </w:rPr>
            </w:pPr>
            <w:r w:rsidRPr="00AA5721">
              <w:rPr>
                <w:rFonts w:ascii="Times New Roman" w:eastAsia="Calibri" w:hAnsi="Times New Roman" w:cs="Times New Roman"/>
                <w:sz w:val="26"/>
                <w:szCs w:val="26"/>
                <w:lang w:eastAsia="zh-TW"/>
              </w:rPr>
              <w:t>The documents required for payment purposes, shall be in Buyer's office (addressed to the contact person set out in the documentary instructions) minimum three (3) Business Days before the payment due date in order payment can be arranged in time, otherwise payment will be delayed accordingly</w:t>
            </w:r>
            <w:r w:rsidR="002E0E76" w:rsidRPr="00AA5721">
              <w:rPr>
                <w:rFonts w:ascii="Times New Roman" w:eastAsia="Calibri" w:hAnsi="Times New Roman" w:cs="Times New Roman"/>
                <w:sz w:val="26"/>
                <w:szCs w:val="26"/>
                <w:lang w:eastAsia="zh-TW"/>
              </w:rPr>
              <w:t xml:space="preserve">, with </w:t>
            </w:r>
            <w:r w:rsidR="000B259F" w:rsidRPr="00AA5721">
              <w:rPr>
                <w:rFonts w:ascii="Times New Roman" w:eastAsia="Calibri" w:hAnsi="Times New Roman" w:cs="Times New Roman"/>
                <w:sz w:val="26"/>
                <w:szCs w:val="26"/>
                <w:lang w:eastAsia="zh-TW"/>
              </w:rPr>
              <w:t xml:space="preserve">the </w:t>
            </w:r>
            <w:r w:rsidR="002E0E76" w:rsidRPr="00AA5721">
              <w:rPr>
                <w:rFonts w:ascii="Times New Roman" w:eastAsia="Calibri" w:hAnsi="Times New Roman" w:cs="Times New Roman"/>
                <w:sz w:val="26"/>
                <w:szCs w:val="26"/>
                <w:lang w:eastAsia="zh-TW"/>
              </w:rPr>
              <w:t>exception of the situation when the Buyer receives the Letter of Indemnity as mentioned above</w:t>
            </w:r>
            <w:r w:rsidRPr="00AA5721">
              <w:rPr>
                <w:rFonts w:ascii="Times New Roman" w:eastAsia="Calibri" w:hAnsi="Times New Roman" w:cs="Times New Roman"/>
                <w:sz w:val="26"/>
                <w:szCs w:val="26"/>
                <w:lang w:eastAsia="zh-TW"/>
              </w:rPr>
              <w:t>.</w:t>
            </w:r>
          </w:p>
          <w:p w14:paraId="73885D46" w14:textId="77777777" w:rsidR="002E0E76" w:rsidRPr="00AA5721" w:rsidRDefault="002E0E76" w:rsidP="00615264">
            <w:pPr>
              <w:widowControl/>
              <w:spacing w:after="0" w:line="240" w:lineRule="auto"/>
              <w:jc w:val="both"/>
              <w:rPr>
                <w:rFonts w:ascii="Times New Roman" w:eastAsia="Calibri" w:hAnsi="Times New Roman" w:cs="Times New Roman"/>
                <w:sz w:val="26"/>
                <w:szCs w:val="26"/>
                <w:lang w:eastAsia="zh-TW"/>
              </w:rPr>
            </w:pPr>
          </w:p>
          <w:p w14:paraId="036A7674" w14:textId="6D50FAC5" w:rsidR="00A71830" w:rsidRPr="00AA5721" w:rsidRDefault="00A71830" w:rsidP="00615264">
            <w:pPr>
              <w:widowControl/>
              <w:spacing w:after="0" w:line="240" w:lineRule="auto"/>
              <w:jc w:val="both"/>
              <w:rPr>
                <w:rFonts w:ascii="Times New Roman" w:eastAsia="Calibri" w:hAnsi="Times New Roman" w:cs="Times New Roman"/>
                <w:sz w:val="26"/>
                <w:szCs w:val="26"/>
                <w:lang w:eastAsia="zh-TW"/>
              </w:rPr>
            </w:pPr>
          </w:p>
          <w:p w14:paraId="0CE20C59" w14:textId="3500765A" w:rsidR="005C33B2" w:rsidRPr="00AA5721" w:rsidRDefault="00D70324" w:rsidP="00615264">
            <w:pPr>
              <w:widowControl/>
              <w:spacing w:after="0" w:line="240" w:lineRule="auto"/>
              <w:jc w:val="both"/>
              <w:rPr>
                <w:rFonts w:ascii="Times New Roman" w:eastAsia="Calibri" w:hAnsi="Times New Roman" w:cs="Times New Roman"/>
                <w:sz w:val="26"/>
                <w:szCs w:val="26"/>
                <w:lang w:eastAsia="zh-TW"/>
              </w:rPr>
            </w:pPr>
            <w:r w:rsidRPr="00AA5721">
              <w:rPr>
                <w:rFonts w:ascii="Times New Roman" w:eastAsia="Calibri" w:hAnsi="Times New Roman" w:cs="Times New Roman"/>
                <w:sz w:val="26"/>
                <w:szCs w:val="26"/>
                <w:lang w:eastAsia="zh-TW"/>
              </w:rPr>
              <w:t>Subject to Buyer’s</w:t>
            </w:r>
            <w:r w:rsidR="002E0E76" w:rsidRPr="00AA5721">
              <w:rPr>
                <w:rFonts w:ascii="Times New Roman" w:eastAsia="Calibri" w:hAnsi="Times New Roman" w:cs="Times New Roman"/>
                <w:sz w:val="26"/>
                <w:szCs w:val="26"/>
                <w:lang w:eastAsia="zh-TW"/>
              </w:rPr>
              <w:t xml:space="preserve"> written Agreement</w:t>
            </w:r>
            <w:r w:rsidRPr="00AA5721">
              <w:rPr>
                <w:rFonts w:ascii="Times New Roman" w:eastAsia="Calibri" w:hAnsi="Times New Roman" w:cs="Times New Roman"/>
                <w:sz w:val="26"/>
                <w:szCs w:val="26"/>
                <w:lang w:eastAsia="zh-TW"/>
              </w:rPr>
              <w:t>, s</w:t>
            </w:r>
            <w:r w:rsidR="005C33B2" w:rsidRPr="00AA5721">
              <w:rPr>
                <w:rFonts w:ascii="Times New Roman" w:eastAsia="Calibri" w:hAnsi="Times New Roman" w:cs="Times New Roman"/>
                <w:sz w:val="26"/>
                <w:szCs w:val="26"/>
                <w:lang w:eastAsia="zh-TW"/>
              </w:rPr>
              <w:t>ums in excess remitted by the Buyer in the absence of debt of the Buyer to the Supplier under the present Contract can be set off against future payments for Goods after receiving by the Supplier from the Buyer of the corresponding written request or</w:t>
            </w:r>
            <w:r w:rsidRPr="00AA5721">
              <w:rPr>
                <w:rFonts w:ascii="Times New Roman" w:eastAsia="Calibri" w:hAnsi="Times New Roman" w:cs="Times New Roman"/>
                <w:sz w:val="26"/>
                <w:szCs w:val="26"/>
                <w:lang w:eastAsia="zh-TW"/>
              </w:rPr>
              <w:t xml:space="preserve">, upon </w:t>
            </w:r>
            <w:r w:rsidR="002E0E76" w:rsidRPr="00AA5721">
              <w:rPr>
                <w:rFonts w:ascii="Times New Roman" w:eastAsia="Calibri" w:hAnsi="Times New Roman" w:cs="Times New Roman"/>
                <w:sz w:val="26"/>
                <w:szCs w:val="26"/>
                <w:lang w:eastAsia="zh-TW"/>
              </w:rPr>
              <w:t xml:space="preserve">Buyer’s </w:t>
            </w:r>
            <w:r w:rsidRPr="00AA5721">
              <w:rPr>
                <w:rFonts w:ascii="Times New Roman" w:eastAsia="Calibri" w:hAnsi="Times New Roman" w:cs="Times New Roman"/>
                <w:sz w:val="26"/>
                <w:szCs w:val="26"/>
                <w:lang w:eastAsia="zh-TW"/>
              </w:rPr>
              <w:t>request,</w:t>
            </w:r>
            <w:r w:rsidR="005C33B2" w:rsidRPr="00AA5721">
              <w:rPr>
                <w:rFonts w:ascii="Times New Roman" w:eastAsia="Calibri" w:hAnsi="Times New Roman" w:cs="Times New Roman"/>
                <w:sz w:val="26"/>
                <w:szCs w:val="26"/>
                <w:lang w:eastAsia="zh-TW"/>
              </w:rPr>
              <w:t xml:space="preserve"> the Supplier shall return the difference by the direct bank remittance to the Buyer’s banking account within </w:t>
            </w:r>
            <w:r w:rsidR="005C33B2" w:rsidRPr="00AA5721">
              <w:rPr>
                <w:rFonts w:ascii="Times New Roman" w:eastAsia="Calibri" w:hAnsi="Times New Roman" w:cs="Times New Roman"/>
                <w:b/>
                <w:sz w:val="26"/>
                <w:szCs w:val="26"/>
                <w:lang w:eastAsia="zh-TW"/>
              </w:rPr>
              <w:t>5 (five)</w:t>
            </w:r>
            <w:r w:rsidR="005C33B2" w:rsidRPr="00AA5721">
              <w:rPr>
                <w:rFonts w:ascii="Times New Roman" w:eastAsia="Calibri" w:hAnsi="Times New Roman" w:cs="Times New Roman"/>
                <w:sz w:val="26"/>
                <w:szCs w:val="26"/>
                <w:lang w:eastAsia="zh-TW"/>
              </w:rPr>
              <w:t xml:space="preserve"> banking days following the date of the written notice received by the Buyer based on the act of reconciliation</w:t>
            </w:r>
            <w:r w:rsidR="00AC32C0" w:rsidRPr="00AA5721">
              <w:rPr>
                <w:rFonts w:ascii="Times New Roman" w:eastAsia="Calibri" w:hAnsi="Times New Roman" w:cs="Times New Roman"/>
                <w:sz w:val="26"/>
                <w:szCs w:val="26"/>
                <w:lang w:eastAsia="zh-TW"/>
              </w:rPr>
              <w:t>, in a form to be mutually agreed,</w:t>
            </w:r>
            <w:r w:rsidR="005C33B2" w:rsidRPr="00AA5721">
              <w:rPr>
                <w:rFonts w:ascii="Times New Roman" w:eastAsia="Calibri" w:hAnsi="Times New Roman" w:cs="Times New Roman"/>
                <w:sz w:val="26"/>
                <w:szCs w:val="26"/>
                <w:lang w:eastAsia="zh-TW"/>
              </w:rPr>
              <w:t xml:space="preserve"> signed by the Parties.</w:t>
            </w:r>
            <w:r w:rsidR="00454BFB" w:rsidRPr="00AA5721">
              <w:rPr>
                <w:rFonts w:ascii="Times New Roman" w:eastAsia="Calibri" w:hAnsi="Times New Roman" w:cs="Times New Roman"/>
                <w:sz w:val="26"/>
                <w:szCs w:val="26"/>
                <w:lang w:eastAsia="zh-TW"/>
              </w:rPr>
              <w:t xml:space="preserve"> </w:t>
            </w:r>
          </w:p>
          <w:p w14:paraId="57006CDA" w14:textId="3F6E89EE" w:rsidR="005C33B2" w:rsidRPr="00AA5721" w:rsidRDefault="005C33B2" w:rsidP="00615264">
            <w:pPr>
              <w:widowControl/>
              <w:spacing w:after="0" w:line="240" w:lineRule="auto"/>
              <w:jc w:val="both"/>
              <w:rPr>
                <w:rFonts w:ascii="Times New Roman" w:eastAsia="Calibri" w:hAnsi="Times New Roman" w:cs="Times New Roman"/>
                <w:sz w:val="26"/>
                <w:szCs w:val="26"/>
                <w:lang w:eastAsia="zh-TW"/>
              </w:rPr>
            </w:pPr>
          </w:p>
          <w:p w14:paraId="0EAE3EAA" w14:textId="4DA6B302" w:rsidR="004615C6" w:rsidRPr="00AA5721" w:rsidRDefault="004615C6" w:rsidP="00615264">
            <w:pPr>
              <w:widowControl/>
              <w:spacing w:after="0" w:line="240" w:lineRule="auto"/>
              <w:jc w:val="both"/>
              <w:rPr>
                <w:rFonts w:ascii="Times New Roman" w:eastAsia="Calibri" w:hAnsi="Times New Roman" w:cs="Times New Roman"/>
                <w:sz w:val="26"/>
                <w:szCs w:val="26"/>
                <w:lang w:eastAsia="zh-TW"/>
              </w:rPr>
            </w:pPr>
          </w:p>
          <w:p w14:paraId="0F2E36DC" w14:textId="7AFB554F" w:rsidR="004615C6" w:rsidRPr="00AA5721" w:rsidRDefault="004615C6" w:rsidP="00615264">
            <w:pPr>
              <w:widowControl/>
              <w:spacing w:after="0" w:line="240" w:lineRule="auto"/>
              <w:jc w:val="both"/>
              <w:rPr>
                <w:rFonts w:ascii="Times New Roman" w:eastAsia="Calibri" w:hAnsi="Times New Roman" w:cs="Times New Roman"/>
                <w:sz w:val="26"/>
                <w:szCs w:val="26"/>
                <w:lang w:eastAsia="zh-TW"/>
              </w:rPr>
            </w:pPr>
          </w:p>
          <w:p w14:paraId="1704AB2B" w14:textId="3E2FA1F5" w:rsidR="004615C6" w:rsidRPr="00AA5721" w:rsidRDefault="004615C6" w:rsidP="00A62F8D">
            <w:pPr>
              <w:widowControl/>
              <w:spacing w:after="0" w:line="240" w:lineRule="auto"/>
              <w:jc w:val="both"/>
              <w:rPr>
                <w:rFonts w:ascii="Times New Roman" w:eastAsia="Calibri" w:hAnsi="Times New Roman" w:cs="Times New Roman"/>
                <w:sz w:val="26"/>
                <w:szCs w:val="26"/>
                <w:lang w:eastAsia="zh-TW"/>
              </w:rPr>
            </w:pPr>
          </w:p>
          <w:p w14:paraId="61E80AB3" w14:textId="77777777" w:rsidR="004615C6" w:rsidRPr="00AA5721" w:rsidRDefault="004615C6" w:rsidP="00C9669D">
            <w:pPr>
              <w:widowControl/>
              <w:spacing w:after="0" w:line="240" w:lineRule="auto"/>
              <w:jc w:val="both"/>
              <w:rPr>
                <w:rFonts w:ascii="Times New Roman" w:eastAsia="Calibri" w:hAnsi="Times New Roman" w:cs="Times New Roman"/>
                <w:sz w:val="26"/>
                <w:szCs w:val="26"/>
                <w:lang w:eastAsia="zh-TW"/>
              </w:rPr>
            </w:pPr>
          </w:p>
          <w:p w14:paraId="0AC28A97" w14:textId="562897A7" w:rsidR="00803245" w:rsidRDefault="00803245" w:rsidP="00C9669D">
            <w:pPr>
              <w:widowControl/>
              <w:spacing w:after="0" w:line="240" w:lineRule="auto"/>
              <w:jc w:val="both"/>
              <w:rPr>
                <w:rFonts w:ascii="Times New Roman" w:eastAsia="Calibri" w:hAnsi="Times New Roman" w:cs="Times New Roman"/>
                <w:sz w:val="26"/>
                <w:szCs w:val="26"/>
                <w:lang w:eastAsia="zh-TW"/>
              </w:rPr>
            </w:pPr>
          </w:p>
          <w:p w14:paraId="6E4EC3BF" w14:textId="77777777" w:rsidR="00AA5721" w:rsidRPr="00AA5721" w:rsidRDefault="00AA5721" w:rsidP="00C9669D">
            <w:pPr>
              <w:widowControl/>
              <w:spacing w:after="0" w:line="240" w:lineRule="auto"/>
              <w:jc w:val="both"/>
              <w:rPr>
                <w:rFonts w:ascii="Times New Roman" w:eastAsia="Calibri" w:hAnsi="Times New Roman" w:cs="Times New Roman"/>
                <w:sz w:val="26"/>
                <w:szCs w:val="26"/>
                <w:lang w:eastAsia="zh-TW"/>
              </w:rPr>
            </w:pPr>
          </w:p>
          <w:p w14:paraId="644B8BC2" w14:textId="00FC1E90" w:rsidR="005C33B2" w:rsidRPr="00AA5721" w:rsidRDefault="005C33B2">
            <w:pPr>
              <w:widowControl/>
              <w:spacing w:after="0" w:line="240" w:lineRule="auto"/>
              <w:jc w:val="both"/>
              <w:rPr>
                <w:rFonts w:ascii="Times New Roman" w:eastAsia="Calibri" w:hAnsi="Times New Roman" w:cs="Times New Roman"/>
                <w:sz w:val="26"/>
                <w:szCs w:val="26"/>
                <w:lang w:eastAsia="zh-TW"/>
              </w:rPr>
            </w:pPr>
            <w:r w:rsidRPr="00AA5721">
              <w:rPr>
                <w:rFonts w:ascii="Times New Roman" w:eastAsia="Calibri" w:hAnsi="Times New Roman" w:cs="Times New Roman"/>
                <w:sz w:val="26"/>
                <w:szCs w:val="26"/>
                <w:lang w:eastAsia="zh-TW"/>
              </w:rPr>
              <w:t>T</w:t>
            </w:r>
            <w:r w:rsidRPr="00AA5721">
              <w:rPr>
                <w:rFonts w:ascii="Times New Roman" w:eastAsia="Calibri" w:hAnsi="Times New Roman" w:cs="Times New Roman"/>
                <w:sz w:val="26"/>
                <w:szCs w:val="26"/>
                <w:lang w:val="en-GB" w:eastAsia="zh-TW"/>
              </w:rPr>
              <w:t xml:space="preserve">he Buyer shall pay interest on overdue payments </w:t>
            </w:r>
            <w:r w:rsidRPr="00AA5721">
              <w:rPr>
                <w:rFonts w:ascii="Times New Roman" w:eastAsia="Calibri" w:hAnsi="Times New Roman" w:cs="Times New Roman"/>
                <w:sz w:val="26"/>
                <w:szCs w:val="26"/>
                <w:lang w:eastAsia="zh-TW"/>
              </w:rPr>
              <w:t xml:space="preserve">for each calendar day of delay of funds arrival to Supplier’s account </w:t>
            </w:r>
            <w:r w:rsidR="00DB6BD6" w:rsidRPr="00AA5721">
              <w:rPr>
                <w:rFonts w:ascii="Times New Roman" w:eastAsia="Calibri" w:hAnsi="Times New Roman" w:cs="Times New Roman"/>
                <w:sz w:val="26"/>
                <w:szCs w:val="26"/>
                <w:lang w:eastAsia="zh-TW"/>
              </w:rPr>
              <w:t>calculated as per the USD rate for one (1) month of Libor rates as administered by the Ice Benchmark Administration (“IBA”) (or successor thereto) and published on the due date by Thomson Reuters on behalf of the IBA, plus two (2) percentage points per annum</w:t>
            </w:r>
            <w:r w:rsidRPr="00AA5721">
              <w:rPr>
                <w:rFonts w:ascii="Times New Roman" w:eastAsia="Calibri" w:hAnsi="Times New Roman" w:cs="Times New Roman"/>
                <w:sz w:val="26"/>
                <w:szCs w:val="26"/>
                <w:lang w:val="en-GB" w:eastAsia="zh-TW"/>
              </w:rPr>
              <w:t>.</w:t>
            </w:r>
            <w:r w:rsidRPr="00AA5721">
              <w:rPr>
                <w:rFonts w:ascii="Times New Roman" w:eastAsia="Calibri" w:hAnsi="Times New Roman" w:cs="Times New Roman"/>
                <w:sz w:val="26"/>
                <w:szCs w:val="26"/>
                <w:lang w:eastAsia="zh-TW"/>
              </w:rPr>
              <w:t xml:space="preserve"> </w:t>
            </w:r>
            <w:r w:rsidRPr="00AA5721">
              <w:rPr>
                <w:rFonts w:ascii="Times New Roman" w:eastAsia="Calibri" w:hAnsi="Times New Roman" w:cs="Times New Roman"/>
                <w:sz w:val="26"/>
                <w:szCs w:val="26"/>
                <w:lang w:val="en-GB" w:eastAsia="zh-TW"/>
              </w:rPr>
              <w:t xml:space="preserve">The interest will apply only to a delay caused by the Buyer failure. The interest will not apply to a delay caused by </w:t>
            </w:r>
            <w:r w:rsidRPr="00AA5721">
              <w:rPr>
                <w:rFonts w:ascii="Times New Roman" w:eastAsia="Calibri" w:hAnsi="Times New Roman" w:cs="Times New Roman"/>
                <w:sz w:val="26"/>
                <w:szCs w:val="26"/>
                <w:lang w:eastAsia="zh-TW"/>
              </w:rPr>
              <w:t xml:space="preserve">Supplier’s </w:t>
            </w:r>
            <w:r w:rsidRPr="00AA5721">
              <w:rPr>
                <w:rFonts w:ascii="Times New Roman" w:eastAsia="Calibri" w:hAnsi="Times New Roman" w:cs="Times New Roman"/>
                <w:sz w:val="26"/>
                <w:szCs w:val="26"/>
                <w:lang w:val="en-GB" w:eastAsia="zh-TW"/>
              </w:rPr>
              <w:t>intermediary bank and any other cases beyond the control of the Buyer.</w:t>
            </w:r>
          </w:p>
          <w:p w14:paraId="70868357" w14:textId="37D1E26D" w:rsidR="005C33B2" w:rsidRPr="00AA5721" w:rsidRDefault="005C33B2">
            <w:pPr>
              <w:widowControl/>
              <w:spacing w:after="0" w:line="240" w:lineRule="auto"/>
              <w:jc w:val="both"/>
              <w:rPr>
                <w:rFonts w:ascii="Times New Roman" w:eastAsia="Calibri" w:hAnsi="Times New Roman" w:cs="Times New Roman"/>
                <w:sz w:val="26"/>
                <w:szCs w:val="26"/>
                <w:lang w:val="en-GB" w:eastAsia="zh-TW"/>
              </w:rPr>
            </w:pPr>
          </w:p>
          <w:p w14:paraId="01F7287F" w14:textId="264EEB87" w:rsidR="00C9669D" w:rsidRPr="00AA5721" w:rsidRDefault="00C9669D">
            <w:pPr>
              <w:widowControl/>
              <w:spacing w:after="0" w:line="240" w:lineRule="auto"/>
              <w:jc w:val="both"/>
              <w:rPr>
                <w:rFonts w:ascii="Times New Roman" w:eastAsia="Calibri" w:hAnsi="Times New Roman" w:cs="Times New Roman"/>
                <w:sz w:val="26"/>
                <w:szCs w:val="26"/>
                <w:lang w:eastAsia="zh-TW"/>
              </w:rPr>
            </w:pPr>
          </w:p>
          <w:p w14:paraId="3CAE540A" w14:textId="77777777" w:rsidR="00A71830" w:rsidRPr="00AA5721" w:rsidRDefault="00A71830">
            <w:pPr>
              <w:widowControl/>
              <w:spacing w:after="0" w:line="240" w:lineRule="auto"/>
              <w:jc w:val="both"/>
              <w:rPr>
                <w:rFonts w:ascii="Times New Roman" w:eastAsia="Calibri" w:hAnsi="Times New Roman" w:cs="Times New Roman"/>
                <w:sz w:val="26"/>
                <w:szCs w:val="26"/>
                <w:lang w:eastAsia="zh-TW"/>
              </w:rPr>
            </w:pPr>
          </w:p>
          <w:p w14:paraId="335CB8C7" w14:textId="6DC92240" w:rsidR="005C33B2" w:rsidRPr="00AA5721"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The obligations to pay for the Goods are considered to be </w:t>
            </w:r>
            <w:r w:rsidR="00DB6BD6" w:rsidRPr="00AA5721">
              <w:rPr>
                <w:rFonts w:ascii="Times New Roman" w:eastAsia="Times New Roman" w:hAnsi="Times New Roman" w:cs="Times New Roman"/>
                <w:sz w:val="26"/>
                <w:szCs w:val="26"/>
                <w:lang w:eastAsia="ru-RU"/>
              </w:rPr>
              <w:t xml:space="preserve">performed </w:t>
            </w:r>
            <w:r w:rsidRPr="00AA5721">
              <w:rPr>
                <w:rFonts w:ascii="Times New Roman" w:eastAsia="Times New Roman" w:hAnsi="Times New Roman" w:cs="Times New Roman"/>
                <w:sz w:val="26"/>
                <w:szCs w:val="26"/>
                <w:lang w:eastAsia="ru-RU"/>
              </w:rPr>
              <w:t>at the moment of arrival of the total amount of money indicated in the respective invoice at the Supplier’s bank account, mentioned in Article 2</w:t>
            </w:r>
            <w:r w:rsidR="002E0E76" w:rsidRPr="00AA5721">
              <w:rPr>
                <w:rFonts w:ascii="Times New Roman" w:eastAsia="Times New Roman" w:hAnsi="Times New Roman" w:cs="Times New Roman"/>
                <w:sz w:val="26"/>
                <w:szCs w:val="26"/>
                <w:lang w:eastAsia="ru-RU"/>
              </w:rPr>
              <w:t>4</w:t>
            </w:r>
            <w:r w:rsidRPr="00AA5721">
              <w:rPr>
                <w:rFonts w:ascii="Times New Roman" w:eastAsia="Times New Roman" w:hAnsi="Times New Roman" w:cs="Times New Roman"/>
                <w:sz w:val="26"/>
                <w:szCs w:val="26"/>
                <w:lang w:eastAsia="ru-RU"/>
              </w:rPr>
              <w:t xml:space="preserve"> of the present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but not later than the term stipulated in present Article.</w:t>
            </w:r>
          </w:p>
          <w:p w14:paraId="07296CC2" w14:textId="77777777" w:rsidR="005C33B2" w:rsidRPr="00AA5721"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B3E065F" w14:textId="77777777" w:rsidR="005C33B2" w:rsidRPr="00AA5721" w:rsidRDefault="005C33B2">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r w:rsidRPr="00AA5721">
              <w:rPr>
                <w:rFonts w:ascii="Times New Roman" w:eastAsia="Times New Roman" w:hAnsi="Times New Roman" w:cs="Times New Roman"/>
                <w:sz w:val="26"/>
                <w:szCs w:val="26"/>
                <w:lang w:eastAsia="ru-RU"/>
              </w:rPr>
              <w:t>All the expenses in Supplier’s bank shall be paid by the Supplier; all the expenses in Buyer’s bank and correspondent banks shall be paid by the Buyer.</w:t>
            </w:r>
          </w:p>
          <w:p w14:paraId="758757AE" w14:textId="77777777" w:rsidR="005C33B2" w:rsidRPr="00AA5721" w:rsidRDefault="005C33B2">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p>
          <w:p w14:paraId="643BA100" w14:textId="5833DCFF" w:rsidR="005C33B2" w:rsidRPr="00AA5721"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While effecting payment the Buyer shall send SWIFT as per the Supplier’s banking details as stated in Item 2</w:t>
            </w:r>
            <w:r w:rsidR="002E0E76" w:rsidRPr="00AA5721">
              <w:rPr>
                <w:rFonts w:ascii="Times New Roman" w:eastAsia="Times New Roman" w:hAnsi="Times New Roman" w:cs="Times New Roman"/>
                <w:sz w:val="26"/>
                <w:szCs w:val="26"/>
                <w:lang w:eastAsia="ru-RU"/>
              </w:rPr>
              <w:t>4</w:t>
            </w:r>
            <w:r w:rsidRPr="00AA5721">
              <w:rPr>
                <w:rFonts w:ascii="Times New Roman" w:eastAsia="Times New Roman" w:hAnsi="Times New Roman" w:cs="Times New Roman"/>
                <w:sz w:val="26"/>
                <w:szCs w:val="26"/>
                <w:lang w:eastAsia="ru-RU"/>
              </w:rPr>
              <w:t xml:space="preserve"> of the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w:t>
            </w:r>
          </w:p>
          <w:p w14:paraId="5E9C6154" w14:textId="77777777" w:rsidR="005C33B2" w:rsidRPr="00AA5721"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In case of mistakes in SWIFT the Buyer shall correct them at his own expense.</w:t>
            </w:r>
          </w:p>
          <w:p w14:paraId="569C5F60" w14:textId="7D14F506" w:rsidR="003C2C11" w:rsidRPr="00AA5721" w:rsidRDefault="003C2C11">
            <w:pPr>
              <w:pStyle w:val="af1"/>
              <w:rPr>
                <w:rFonts w:ascii="Times New Roman" w:hAnsi="Times New Roman" w:cs="Times New Roman"/>
                <w:sz w:val="26"/>
                <w:szCs w:val="26"/>
              </w:rPr>
            </w:pPr>
          </w:p>
          <w:p w14:paraId="2808F2FF" w14:textId="77777777" w:rsidR="004615C6" w:rsidRPr="00AA5721" w:rsidRDefault="004615C6">
            <w:pPr>
              <w:pStyle w:val="af1"/>
              <w:rPr>
                <w:rFonts w:ascii="Times New Roman" w:hAnsi="Times New Roman" w:cs="Times New Roman"/>
                <w:sz w:val="26"/>
                <w:szCs w:val="26"/>
              </w:rPr>
            </w:pPr>
          </w:p>
          <w:p w14:paraId="4803C230" w14:textId="08A7B92B" w:rsidR="003C2C11" w:rsidRPr="00AA5721" w:rsidRDefault="003C2C11">
            <w:pPr>
              <w:pStyle w:val="af1"/>
              <w:rPr>
                <w:rFonts w:ascii="Times New Roman" w:hAnsi="Times New Roman" w:cs="Times New Roman"/>
                <w:sz w:val="26"/>
                <w:szCs w:val="26"/>
              </w:rPr>
            </w:pPr>
          </w:p>
          <w:p w14:paraId="37ECEACF" w14:textId="2544D44B" w:rsidR="008B1B83" w:rsidRPr="00AA5721" w:rsidRDefault="008B1B83" w:rsidP="003F0019">
            <w:pPr>
              <w:autoSpaceDE w:val="0"/>
              <w:autoSpaceDN w:val="0"/>
              <w:adjustRightInd w:val="0"/>
              <w:spacing w:after="0" w:line="240" w:lineRule="auto"/>
              <w:jc w:val="both"/>
              <w:rPr>
                <w:rFonts w:ascii="Times New Roman" w:hAnsi="Times New Roman" w:cs="Times New Roman"/>
                <w:sz w:val="26"/>
                <w:szCs w:val="26"/>
                <w:lang w:val="en-GB"/>
              </w:rPr>
            </w:pPr>
            <w:r w:rsidRPr="00AA5721">
              <w:rPr>
                <w:rFonts w:ascii="Times New Roman" w:hAnsi="Times New Roman" w:cs="Times New Roman"/>
                <w:sz w:val="26"/>
                <w:szCs w:val="26"/>
                <w:lang w:val="en-GB"/>
              </w:rPr>
              <w:t xml:space="preserve">In the case of non-performance or improper performance by the sole Buyer of the Terms of Payment under </w:t>
            </w:r>
            <w:r w:rsidRPr="00AA5721">
              <w:rPr>
                <w:rFonts w:ascii="Times New Roman" w:eastAsia="Times New Roman" w:hAnsi="Times New Roman" w:cs="Times New Roman"/>
                <w:sz w:val="26"/>
                <w:szCs w:val="26"/>
                <w:lang w:eastAsia="ru-RU"/>
              </w:rPr>
              <w:t>this</w:t>
            </w:r>
            <w:r w:rsidRPr="00AA5721">
              <w:rPr>
                <w:rFonts w:ascii="Times New Roman" w:hAnsi="Times New Roman" w:cs="Times New Roman"/>
                <w:sz w:val="26"/>
                <w:szCs w:val="26"/>
                <w:lang w:val="en-GB"/>
              </w:rPr>
              <w:t xml:space="preserve"> </w:t>
            </w:r>
            <w:r w:rsidR="003F0019" w:rsidRPr="00AA5721">
              <w:rPr>
                <w:rFonts w:ascii="Times New Roman" w:hAnsi="Times New Roman" w:cs="Times New Roman"/>
                <w:sz w:val="26"/>
                <w:szCs w:val="26"/>
                <w:lang w:val="en-GB"/>
              </w:rPr>
              <w:t>Contract</w:t>
            </w:r>
            <w:r w:rsidRPr="00AA5721">
              <w:rPr>
                <w:rFonts w:ascii="Times New Roman" w:hAnsi="Times New Roman" w:cs="Times New Roman"/>
                <w:sz w:val="26"/>
                <w:szCs w:val="26"/>
                <w:lang w:val="en-GB"/>
              </w:rPr>
              <w:t xml:space="preserve"> without any breach of contract, fault, omission or delay of </w:t>
            </w:r>
            <w:r w:rsidR="00F3465F" w:rsidRPr="00AA5721">
              <w:rPr>
                <w:rFonts w:ascii="Times New Roman" w:hAnsi="Times New Roman" w:cs="Times New Roman"/>
                <w:sz w:val="26"/>
                <w:szCs w:val="26"/>
              </w:rPr>
              <w:t>Supplier</w:t>
            </w:r>
            <w:r w:rsidRPr="00AA5721">
              <w:rPr>
                <w:rFonts w:ascii="Times New Roman" w:hAnsi="Times New Roman" w:cs="Times New Roman"/>
                <w:sz w:val="26"/>
                <w:szCs w:val="26"/>
                <w:lang w:val="en-GB"/>
              </w:rPr>
              <w:t xml:space="preserve">, and relating directly to the violations of Russian Federation Currency Legislation requirements in force at time of conclusion of the </w:t>
            </w:r>
            <w:r w:rsidR="003F0019" w:rsidRPr="00AA5721">
              <w:rPr>
                <w:rFonts w:ascii="Times New Roman" w:hAnsi="Times New Roman" w:cs="Times New Roman"/>
                <w:sz w:val="26"/>
                <w:szCs w:val="26"/>
                <w:lang w:val="en-GB"/>
              </w:rPr>
              <w:t>Contract</w:t>
            </w:r>
            <w:r w:rsidRPr="00AA5721">
              <w:rPr>
                <w:rFonts w:ascii="Times New Roman" w:hAnsi="Times New Roman" w:cs="Times New Roman"/>
                <w:sz w:val="26"/>
                <w:szCs w:val="26"/>
                <w:lang w:val="en-GB"/>
              </w:rPr>
              <w:t xml:space="preserve">, if such violations have occurred due to the direct proven fault of the sole Buyer and such penalties incurred </w:t>
            </w:r>
            <w:r w:rsidRPr="00AA5721">
              <w:rPr>
                <w:rFonts w:ascii="Times New Roman" w:hAnsi="Times New Roman" w:cs="Times New Roman"/>
                <w:sz w:val="26"/>
                <w:szCs w:val="26"/>
                <w:lang w:val="en-GB"/>
              </w:rPr>
              <w:lastRenderedPageBreak/>
              <w:t xml:space="preserve">directly by the </w:t>
            </w:r>
            <w:r w:rsidR="003F0019" w:rsidRPr="00AA5721">
              <w:rPr>
                <w:rFonts w:ascii="Times New Roman" w:hAnsi="Times New Roman" w:cs="Times New Roman"/>
                <w:sz w:val="26"/>
                <w:szCs w:val="26"/>
                <w:lang w:val="en-GB"/>
              </w:rPr>
              <w:t>Supplier</w:t>
            </w:r>
            <w:r w:rsidRPr="00AA5721">
              <w:rPr>
                <w:rFonts w:ascii="Times New Roman" w:hAnsi="Times New Roman" w:cs="Times New Roman"/>
                <w:sz w:val="26"/>
                <w:szCs w:val="26"/>
                <w:lang w:val="en-GB"/>
              </w:rPr>
              <w:t xml:space="preserve"> have already been paid to the Russian Federation Budget, provided written evidence of such payment is presented to the Buyer, where such direct losses have been incurred by the </w:t>
            </w:r>
            <w:r w:rsidR="003F0019" w:rsidRPr="00AA5721">
              <w:rPr>
                <w:rFonts w:ascii="Times New Roman" w:hAnsi="Times New Roman" w:cs="Times New Roman"/>
                <w:sz w:val="26"/>
                <w:szCs w:val="26"/>
                <w:lang w:val="en-GB"/>
              </w:rPr>
              <w:t>Supplier</w:t>
            </w:r>
            <w:r w:rsidRPr="00AA5721">
              <w:rPr>
                <w:rFonts w:ascii="Times New Roman" w:hAnsi="Times New Roman" w:cs="Times New Roman"/>
                <w:sz w:val="26"/>
                <w:szCs w:val="26"/>
                <w:lang w:val="en-GB"/>
              </w:rPr>
              <w:t xml:space="preserve">, the Buyer shall fully reimburse to the </w:t>
            </w:r>
            <w:r w:rsidR="003F0019" w:rsidRPr="00AA5721">
              <w:rPr>
                <w:rFonts w:ascii="Times New Roman" w:hAnsi="Times New Roman" w:cs="Times New Roman"/>
                <w:sz w:val="26"/>
                <w:szCs w:val="26"/>
                <w:lang w:val="en-GB"/>
              </w:rPr>
              <w:t>Supplier</w:t>
            </w:r>
            <w:r w:rsidRPr="00AA5721">
              <w:rPr>
                <w:rFonts w:ascii="Times New Roman" w:hAnsi="Times New Roman" w:cs="Times New Roman"/>
                <w:sz w:val="26"/>
                <w:szCs w:val="26"/>
                <w:lang w:val="en-GB"/>
              </w:rPr>
              <w:t xml:space="preserve"> such amounts already paid up.</w:t>
            </w:r>
          </w:p>
          <w:p w14:paraId="5C63B14A" w14:textId="77954835" w:rsidR="00F3465F" w:rsidRPr="00AA5721"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14:paraId="350021C6" w14:textId="611C80F8" w:rsidR="00F3465F" w:rsidRPr="00AA5721"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14:paraId="1D8C9458" w14:textId="3523BD2D" w:rsidR="00F3465F" w:rsidRPr="00AA5721"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14:paraId="371D2C95" w14:textId="06DACDBE" w:rsidR="00F3465F" w:rsidRPr="00AA5721"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14:paraId="131397CA" w14:textId="77777777" w:rsidR="00A71830" w:rsidRPr="00AA5721" w:rsidRDefault="00A71830" w:rsidP="003F0019">
            <w:pPr>
              <w:autoSpaceDE w:val="0"/>
              <w:autoSpaceDN w:val="0"/>
              <w:adjustRightInd w:val="0"/>
              <w:spacing w:after="0" w:line="240" w:lineRule="auto"/>
              <w:jc w:val="both"/>
              <w:rPr>
                <w:rFonts w:ascii="Times New Roman" w:hAnsi="Times New Roman" w:cs="Times New Roman"/>
                <w:sz w:val="26"/>
                <w:szCs w:val="26"/>
                <w:lang w:val="en-GB"/>
              </w:rPr>
            </w:pPr>
          </w:p>
          <w:p w14:paraId="52196BA1" w14:textId="3442D9EE" w:rsidR="00F3465F" w:rsidRPr="00AA5721"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14:paraId="2577518F" w14:textId="6EE466EF" w:rsidR="008B1B83" w:rsidRPr="00AA5721" w:rsidRDefault="008B1B83" w:rsidP="003F0019">
            <w:pPr>
              <w:autoSpaceDE w:val="0"/>
              <w:autoSpaceDN w:val="0"/>
              <w:adjustRightInd w:val="0"/>
              <w:spacing w:after="0" w:line="240" w:lineRule="auto"/>
              <w:jc w:val="both"/>
              <w:rPr>
                <w:rFonts w:ascii="Times New Roman" w:hAnsi="Times New Roman" w:cs="Times New Roman"/>
                <w:sz w:val="26"/>
                <w:szCs w:val="26"/>
                <w:lang w:val="en-GB"/>
              </w:rPr>
            </w:pPr>
            <w:r w:rsidRPr="00AA5721">
              <w:rPr>
                <w:rFonts w:ascii="Times New Roman" w:hAnsi="Times New Roman" w:cs="Times New Roman"/>
                <w:sz w:val="26"/>
                <w:szCs w:val="26"/>
                <w:lang w:val="en-GB"/>
              </w:rPr>
              <w:t xml:space="preserve">Provided </w:t>
            </w:r>
            <w:r w:rsidRPr="00AA5721">
              <w:rPr>
                <w:rFonts w:ascii="Times New Roman" w:eastAsia="Times New Roman" w:hAnsi="Times New Roman" w:cs="Times New Roman"/>
                <w:sz w:val="26"/>
                <w:szCs w:val="26"/>
                <w:lang w:eastAsia="ru-RU"/>
              </w:rPr>
              <w:t>such</w:t>
            </w:r>
            <w:r w:rsidRPr="00AA5721">
              <w:rPr>
                <w:rFonts w:ascii="Times New Roman" w:hAnsi="Times New Roman" w:cs="Times New Roman"/>
                <w:sz w:val="26"/>
                <w:szCs w:val="26"/>
                <w:lang w:val="en-GB"/>
              </w:rPr>
              <w:t xml:space="preserve"> direct losses can be proven in writing by the </w:t>
            </w:r>
            <w:r w:rsidR="003F0019" w:rsidRPr="00AA5721">
              <w:rPr>
                <w:rFonts w:ascii="Times New Roman" w:hAnsi="Times New Roman" w:cs="Times New Roman"/>
                <w:sz w:val="26"/>
                <w:szCs w:val="26"/>
                <w:lang w:val="en-GB"/>
              </w:rPr>
              <w:t>Supplier</w:t>
            </w:r>
            <w:r w:rsidRPr="00AA5721">
              <w:rPr>
                <w:rFonts w:ascii="Times New Roman" w:hAnsi="Times New Roman" w:cs="Times New Roman"/>
                <w:sz w:val="26"/>
                <w:szCs w:val="26"/>
                <w:lang w:val="en-GB"/>
              </w:rPr>
              <w:t>, then such losses shall be paid by the Buyer within thirty (30) calendar days from the date of evidence being received by the Buyer.”</w:t>
            </w:r>
          </w:p>
          <w:p w14:paraId="3EA5F75E" w14:textId="355741D5" w:rsidR="00FF29ED" w:rsidRPr="00AA5721" w:rsidRDefault="00FF29ED">
            <w:pPr>
              <w:pStyle w:val="af1"/>
              <w:jc w:val="both"/>
              <w:rPr>
                <w:rFonts w:ascii="Times New Roman" w:hAnsi="Times New Roman" w:cs="Times New Roman"/>
                <w:sz w:val="26"/>
                <w:szCs w:val="26"/>
              </w:rPr>
            </w:pPr>
            <w:r w:rsidRPr="00AA5721">
              <w:rPr>
                <w:rFonts w:ascii="Times New Roman" w:hAnsi="Times New Roman" w:cs="Times New Roman"/>
                <w:sz w:val="26"/>
                <w:szCs w:val="26"/>
              </w:rPr>
              <w:t>For the avoidance of doubt, such losses that may be recoverable shall not include any indirect or consequential losses.</w:t>
            </w:r>
          </w:p>
          <w:p w14:paraId="000FAF0A" w14:textId="77777777" w:rsidR="003C2C11" w:rsidRPr="00AA5721" w:rsidRDefault="003C2C11">
            <w:pPr>
              <w:pStyle w:val="af1"/>
              <w:jc w:val="both"/>
              <w:rPr>
                <w:rFonts w:ascii="Times New Roman" w:hAnsi="Times New Roman" w:cs="Times New Roman"/>
                <w:sz w:val="26"/>
                <w:szCs w:val="26"/>
              </w:rPr>
            </w:pPr>
          </w:p>
          <w:p w14:paraId="74BAB698" w14:textId="58B20444" w:rsidR="00FF29ED" w:rsidRPr="00AA5721" w:rsidRDefault="00FF29ED">
            <w:pPr>
              <w:pStyle w:val="af1"/>
              <w:jc w:val="both"/>
              <w:rPr>
                <w:rFonts w:ascii="Times New Roman" w:hAnsi="Times New Roman" w:cs="Times New Roman"/>
                <w:sz w:val="26"/>
                <w:szCs w:val="26"/>
              </w:rPr>
            </w:pPr>
            <w:r w:rsidRPr="00AA5721">
              <w:rPr>
                <w:rFonts w:ascii="Times New Roman" w:hAnsi="Times New Roman" w:cs="Times New Roman"/>
                <w:sz w:val="26"/>
                <w:szCs w:val="26"/>
              </w:rPr>
              <w:t xml:space="preserve">For the avoidance of doubt, under no circumstances the Buyer shall be liable for the delay in payment for the </w:t>
            </w:r>
            <w:r w:rsidR="002E0E76" w:rsidRPr="00AA5721">
              <w:rPr>
                <w:rFonts w:ascii="Times New Roman" w:hAnsi="Times New Roman" w:cs="Times New Roman"/>
                <w:sz w:val="26"/>
                <w:szCs w:val="26"/>
              </w:rPr>
              <w:t>Goods</w:t>
            </w:r>
            <w:r w:rsidRPr="00AA5721">
              <w:rPr>
                <w:rFonts w:ascii="Times New Roman" w:hAnsi="Times New Roman" w:cs="Times New Roman"/>
                <w:sz w:val="26"/>
                <w:szCs w:val="26"/>
              </w:rPr>
              <w:t xml:space="preserve">, if such delay is caused due to the </w:t>
            </w:r>
            <w:r w:rsidR="00245E75" w:rsidRPr="00AA5721">
              <w:rPr>
                <w:rFonts w:ascii="Times New Roman" w:hAnsi="Times New Roman" w:cs="Times New Roman"/>
                <w:sz w:val="26"/>
                <w:szCs w:val="26"/>
              </w:rPr>
              <w:t>Supplier</w:t>
            </w:r>
            <w:r w:rsidRPr="00AA5721">
              <w:rPr>
                <w:rFonts w:ascii="Times New Roman" w:hAnsi="Times New Roman" w:cs="Times New Roman"/>
                <w:sz w:val="26"/>
                <w:szCs w:val="26"/>
              </w:rPr>
              <w:t xml:space="preserve"> bank’s fault, including banking license revocation or suspension.</w:t>
            </w:r>
          </w:p>
          <w:p w14:paraId="39FBEC9E" w14:textId="77777777" w:rsidR="00412205" w:rsidRPr="00AA5721" w:rsidRDefault="00412205">
            <w:pPr>
              <w:pStyle w:val="af1"/>
              <w:rPr>
                <w:rFonts w:ascii="Times New Roman" w:hAnsi="Times New Roman" w:cs="Times New Roman"/>
                <w:sz w:val="26"/>
                <w:szCs w:val="26"/>
              </w:rPr>
            </w:pPr>
          </w:p>
          <w:p w14:paraId="7C4CDC2A" w14:textId="435FF40C" w:rsidR="00721EC3" w:rsidRPr="00AA5721" w:rsidRDefault="00721EC3">
            <w:pPr>
              <w:pStyle w:val="af1"/>
              <w:rPr>
                <w:rFonts w:ascii="Times New Roman" w:hAnsi="Times New Roman" w:cs="Times New Roman"/>
                <w:sz w:val="26"/>
                <w:szCs w:val="26"/>
              </w:rPr>
            </w:pPr>
          </w:p>
          <w:p w14:paraId="53223ECF" w14:textId="77777777" w:rsidR="00F87A1D" w:rsidRPr="00AA5721" w:rsidRDefault="00F87A1D">
            <w:pPr>
              <w:pStyle w:val="af1"/>
              <w:rPr>
                <w:rFonts w:ascii="Times New Roman" w:hAnsi="Times New Roman" w:cs="Times New Roman"/>
                <w:sz w:val="26"/>
                <w:szCs w:val="26"/>
              </w:rPr>
            </w:pPr>
          </w:p>
          <w:p w14:paraId="2BA7287A" w14:textId="77777777" w:rsidR="00721EC3" w:rsidRPr="00AA5721" w:rsidRDefault="00721EC3">
            <w:pPr>
              <w:keepNext/>
              <w:keepLines/>
              <w:widowControl/>
              <w:pBdr>
                <w:bottom w:val="single" w:sz="2" w:space="7" w:color="auto"/>
              </w:pBdr>
              <w:autoSpaceDE w:val="0"/>
              <w:autoSpaceDN w:val="0"/>
              <w:adjustRightInd w:val="0"/>
              <w:spacing w:after="0" w:line="240" w:lineRule="auto"/>
              <w:jc w:val="both"/>
              <w:outlineLvl w:val="0"/>
              <w:rPr>
                <w:rFonts w:ascii="Times New Roman" w:eastAsia="Times New Roman" w:hAnsi="Times New Roman" w:cs="Times New Roman"/>
                <w:b/>
                <w:bCs/>
                <w:kern w:val="32"/>
                <w:sz w:val="26"/>
                <w:szCs w:val="26"/>
                <w:lang w:eastAsia="x-none"/>
              </w:rPr>
            </w:pPr>
            <w:r w:rsidRPr="00AA5721">
              <w:rPr>
                <w:rFonts w:ascii="Times New Roman" w:eastAsia="Times New Roman" w:hAnsi="Times New Roman" w:cs="Times New Roman"/>
                <w:b/>
                <w:bCs/>
                <w:kern w:val="32"/>
                <w:sz w:val="26"/>
                <w:szCs w:val="26"/>
                <w:lang w:eastAsia="x-none"/>
              </w:rPr>
              <w:t>11 TITLE AND RISK TRANSFER</w:t>
            </w:r>
          </w:p>
          <w:p w14:paraId="6CAF423D" w14:textId="0E652CBD" w:rsidR="00721EC3" w:rsidRPr="00AA5721" w:rsidRDefault="006D1BD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Property in the Goods and </w:t>
            </w:r>
            <w:r w:rsidR="00721EC3" w:rsidRPr="00AA5721">
              <w:rPr>
                <w:rFonts w:ascii="Times New Roman" w:eastAsia="Times New Roman" w:hAnsi="Times New Roman" w:cs="Times New Roman"/>
                <w:sz w:val="26"/>
                <w:szCs w:val="26"/>
                <w:lang w:eastAsia="ru-RU"/>
              </w:rPr>
              <w:t xml:space="preserve">Risks for the Goods shall transfer from the Supplier to the Buyer at the moment </w:t>
            </w:r>
            <w:r w:rsidR="003C193F" w:rsidRPr="00AA5721">
              <w:rPr>
                <w:rFonts w:ascii="Times New Roman" w:eastAsia="Times New Roman" w:hAnsi="Times New Roman" w:cs="Times New Roman"/>
                <w:sz w:val="26"/>
                <w:szCs w:val="26"/>
                <w:lang w:eastAsia="ru-RU"/>
              </w:rPr>
              <w:t xml:space="preserve">the </w:t>
            </w:r>
            <w:r w:rsidR="00721EC3" w:rsidRPr="00AA5721">
              <w:rPr>
                <w:rFonts w:ascii="Times New Roman" w:eastAsia="Times New Roman" w:hAnsi="Times New Roman" w:cs="Times New Roman"/>
                <w:sz w:val="26"/>
                <w:szCs w:val="26"/>
                <w:lang w:eastAsia="ru-RU"/>
              </w:rPr>
              <w:t xml:space="preserve">Goods </w:t>
            </w:r>
            <w:r w:rsidR="003C193F" w:rsidRPr="00AA5721">
              <w:rPr>
                <w:rFonts w:ascii="Times New Roman" w:eastAsia="Times New Roman" w:hAnsi="Times New Roman" w:cs="Times New Roman"/>
                <w:sz w:val="26"/>
                <w:szCs w:val="26"/>
                <w:lang w:eastAsia="ru-RU"/>
              </w:rPr>
              <w:t>pass</w:t>
            </w:r>
            <w:r w:rsidR="00721EC3" w:rsidRPr="00AA5721">
              <w:rPr>
                <w:rFonts w:ascii="Times New Roman" w:eastAsia="Times New Roman" w:hAnsi="Times New Roman" w:cs="Times New Roman"/>
                <w:sz w:val="26"/>
                <w:szCs w:val="26"/>
                <w:lang w:eastAsia="ru-RU"/>
              </w:rPr>
              <w:t xml:space="preserve"> the flange connection </w:t>
            </w:r>
            <w:r w:rsidR="003C193F" w:rsidRPr="00AA5721">
              <w:rPr>
                <w:rFonts w:ascii="Times New Roman" w:eastAsia="Times New Roman" w:hAnsi="Times New Roman" w:cs="Times New Roman"/>
                <w:sz w:val="26"/>
                <w:szCs w:val="26"/>
                <w:lang w:eastAsia="ru-RU"/>
              </w:rPr>
              <w:t xml:space="preserve">between the delivery hose and the permanent hose connection </w:t>
            </w:r>
            <w:r w:rsidR="00721EC3" w:rsidRPr="00AA5721">
              <w:rPr>
                <w:rFonts w:ascii="Times New Roman" w:eastAsia="Times New Roman" w:hAnsi="Times New Roman" w:cs="Times New Roman"/>
                <w:sz w:val="26"/>
                <w:szCs w:val="26"/>
                <w:lang w:eastAsia="ru-RU"/>
              </w:rPr>
              <w:t>of the vessel at the port of loading.</w:t>
            </w:r>
          </w:p>
          <w:p w14:paraId="5A7217DD" w14:textId="103D76F9" w:rsidR="00F44A08" w:rsidRPr="00AA5721" w:rsidRDefault="00F44A0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The title transfer date shall be considered as the time loading of the Goods is completed (B/L date)</w:t>
            </w:r>
          </w:p>
          <w:p w14:paraId="1A8D1E71" w14:textId="11131F8C" w:rsidR="008553E7" w:rsidRPr="00AA5721" w:rsidRDefault="008553E7">
            <w:pPr>
              <w:pStyle w:val="af1"/>
              <w:rPr>
                <w:rFonts w:ascii="Times New Roman" w:hAnsi="Times New Roman" w:cs="Times New Roman"/>
                <w:sz w:val="26"/>
                <w:szCs w:val="26"/>
              </w:rPr>
            </w:pPr>
          </w:p>
          <w:p w14:paraId="32D58754" w14:textId="77777777" w:rsidR="00721EC3" w:rsidRPr="00AA5721"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4B576C9" w14:textId="77777777" w:rsidR="00721EC3" w:rsidRPr="00AA5721"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AA5721">
              <w:rPr>
                <w:rFonts w:ascii="Times New Roman" w:eastAsia="Times New Roman" w:hAnsi="Times New Roman" w:cs="Times New Roman"/>
                <w:b/>
                <w:bCs/>
                <w:kern w:val="32"/>
                <w:sz w:val="26"/>
                <w:szCs w:val="26"/>
                <w:lang w:eastAsia="x-none"/>
              </w:rPr>
              <w:t xml:space="preserve">12 </w:t>
            </w:r>
            <w:r w:rsidR="00721EC3" w:rsidRPr="00AA5721">
              <w:rPr>
                <w:rFonts w:ascii="Times New Roman" w:eastAsia="Times New Roman" w:hAnsi="Times New Roman" w:cs="Times New Roman"/>
                <w:b/>
                <w:bCs/>
                <w:kern w:val="32"/>
                <w:sz w:val="26"/>
                <w:szCs w:val="26"/>
                <w:lang w:eastAsia="x-none"/>
              </w:rPr>
              <w:t>OBLIGATIONS OF THE PARTIES</w:t>
            </w:r>
          </w:p>
          <w:p w14:paraId="009ACBA0" w14:textId="77777777" w:rsidR="00721EC3" w:rsidRPr="00AA5721"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The Parties shall provide each other with the documents confirming respective Party's registration (the country of tax residence) specifying address of the counterparty’s representative office if the transaction is related to the activity of such representative office.</w:t>
            </w:r>
          </w:p>
          <w:p w14:paraId="4D825AFE" w14:textId="77777777" w:rsidR="00721EC3" w:rsidRPr="00AA5721"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 </w:t>
            </w:r>
          </w:p>
          <w:p w14:paraId="1CE9A003" w14:textId="77777777" w:rsidR="00721EC3" w:rsidRPr="00AA5721"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9AC5AF2" w14:textId="135D2732" w:rsidR="00721EC3" w:rsidRPr="00AA5721"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Copies of the documents mentioned in first paragraph certified by the chief executive officer of the respective Party (or other authorized person) shall be submitted to other Party during the Contract Period.</w:t>
            </w:r>
          </w:p>
          <w:p w14:paraId="5D70D096" w14:textId="679F7D32" w:rsidR="004615C6" w:rsidRPr="00AA5721"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If the Buyer fails to submit or submits untrue and inaccurate information with respect to the documents specified above in first paragraph in this Item of the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then the Buyer shall </w:t>
            </w:r>
            <w:r w:rsidR="001372DB" w:rsidRPr="00AA5721">
              <w:rPr>
                <w:rFonts w:ascii="Times New Roman" w:eastAsia="Times New Roman" w:hAnsi="Times New Roman" w:cs="Times New Roman"/>
                <w:sz w:val="26"/>
                <w:szCs w:val="26"/>
                <w:lang w:eastAsia="ru-RU"/>
              </w:rPr>
              <w:t>be liable for</w:t>
            </w:r>
            <w:r w:rsidRPr="00AA5721">
              <w:rPr>
                <w:rFonts w:ascii="Times New Roman" w:eastAsia="Times New Roman" w:hAnsi="Times New Roman" w:cs="Times New Roman"/>
                <w:sz w:val="26"/>
                <w:szCs w:val="26"/>
                <w:lang w:eastAsia="ru-RU"/>
              </w:rPr>
              <w:t xml:space="preserve"> taxes, fines, penalties accrued by respective tax authority for reliance by the Supplier on such untrue and inaccurate information. </w:t>
            </w:r>
            <w:r w:rsidR="00297F5B" w:rsidRPr="00AA5721">
              <w:rPr>
                <w:rFonts w:ascii="Times New Roman" w:eastAsia="Times New Roman" w:hAnsi="Times New Roman" w:cs="Times New Roman"/>
                <w:sz w:val="26"/>
                <w:szCs w:val="26"/>
                <w:lang w:eastAsia="ru-RU"/>
              </w:rPr>
              <w:t>.</w:t>
            </w:r>
          </w:p>
          <w:p w14:paraId="0E30EF8B" w14:textId="77777777" w:rsidR="004615C6" w:rsidRPr="00AA5721" w:rsidRDefault="004615C6">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76B2712" w14:textId="01EABC65" w:rsidR="004615C6" w:rsidRPr="00AA5721" w:rsidRDefault="004615C6">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54A2637" w14:textId="77777777" w:rsidR="00A71830" w:rsidRPr="00AA5721" w:rsidRDefault="00A7183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7A148C1" w14:textId="28A8D650" w:rsidR="00721EC3" w:rsidRPr="00AA5721"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The Parties shall be liable towards each other only for real losses that are documented.</w:t>
            </w:r>
          </w:p>
          <w:p w14:paraId="70328CBB" w14:textId="77777777" w:rsidR="00A71830" w:rsidRPr="00AA5721" w:rsidRDefault="00A7183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14:paraId="6CBFC26B" w14:textId="5AEDF0E1" w:rsidR="00C9669D" w:rsidRPr="00AA5721" w:rsidRDefault="00C9669D" w:rsidP="00C966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Each party (referred to as the “Indemnifying Party”) shall indemnify and/or hold the other party harmless from and against any and all losses, costs, damages, and expenses of any kind (including penalties and reasonable attorney’s fees) directly or indirectly arising from the Indemnifying Party’s breach of this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or its failure to comply with applicable laws with respect to the sale, transportation, storage, handling or disposal of the Goods, except to the extent that such liability results from the Indemnified Party’s negligence or wilful misconduct.</w:t>
            </w:r>
          </w:p>
          <w:p w14:paraId="7B4E101C" w14:textId="1D92894F" w:rsidR="00C9669D" w:rsidRPr="00AA5721" w:rsidRDefault="00C9669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14:paraId="19AA625C" w14:textId="388C21EA" w:rsidR="003874FD" w:rsidRPr="00AA5721"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14:paraId="72FDD436" w14:textId="0C8C0C48" w:rsidR="003874FD" w:rsidRPr="00AA5721"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14:paraId="6F316BE5" w14:textId="77777777" w:rsidR="003874FD" w:rsidRPr="00AA5721"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14:paraId="7CCCEB85" w14:textId="405A988B" w:rsidR="00C9669D" w:rsidRPr="00AA5721"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Above</w:t>
            </w:r>
            <w:r w:rsidR="00C9669D" w:rsidRPr="00AA5721">
              <w:rPr>
                <w:rFonts w:ascii="Times New Roman" w:eastAsia="Times New Roman" w:hAnsi="Times New Roman" w:cs="Times New Roman"/>
                <w:sz w:val="26"/>
                <w:szCs w:val="26"/>
                <w:lang w:eastAsia="ru-RU"/>
              </w:rPr>
              <w:t xml:space="preserve"> costs</w:t>
            </w:r>
            <w:r w:rsidRPr="00AA5721">
              <w:rPr>
                <w:rFonts w:ascii="Times New Roman" w:eastAsia="Times New Roman" w:hAnsi="Times New Roman" w:cs="Times New Roman"/>
                <w:sz w:val="26"/>
                <w:szCs w:val="26"/>
                <w:lang w:eastAsia="ru-RU"/>
              </w:rPr>
              <w:t xml:space="preserve"> or expenses shall be covered</w:t>
            </w:r>
            <w:r w:rsidR="00C9669D" w:rsidRPr="00AA5721">
              <w:rPr>
                <w:rFonts w:ascii="Times New Roman" w:eastAsia="Times New Roman" w:hAnsi="Times New Roman" w:cs="Times New Roman"/>
                <w:sz w:val="26"/>
                <w:szCs w:val="26"/>
                <w:lang w:eastAsia="ru-RU"/>
              </w:rPr>
              <w:t xml:space="preserve"> on the basis of the </w:t>
            </w:r>
            <w:r w:rsidRPr="00AA5721">
              <w:rPr>
                <w:rFonts w:ascii="Times New Roman" w:eastAsia="Times New Roman" w:hAnsi="Times New Roman" w:cs="Times New Roman"/>
                <w:sz w:val="26"/>
                <w:szCs w:val="26"/>
                <w:lang w:eastAsia="ru-RU"/>
              </w:rPr>
              <w:t>corresponding Party’s</w:t>
            </w:r>
            <w:r w:rsidR="00C9669D" w:rsidRPr="00AA5721">
              <w:rPr>
                <w:rFonts w:ascii="Times New Roman" w:eastAsia="Times New Roman" w:hAnsi="Times New Roman" w:cs="Times New Roman"/>
                <w:sz w:val="26"/>
                <w:szCs w:val="26"/>
                <w:lang w:eastAsia="ru-RU"/>
              </w:rPr>
              <w:t xml:space="preserve"> invoice</w:t>
            </w:r>
            <w:r w:rsidRPr="00AA5721">
              <w:rPr>
                <w:rFonts w:ascii="Times New Roman" w:eastAsia="Times New Roman" w:hAnsi="Times New Roman" w:cs="Times New Roman"/>
                <w:sz w:val="26"/>
                <w:szCs w:val="26"/>
                <w:lang w:eastAsia="ru-RU"/>
              </w:rPr>
              <w:t>(</w:t>
            </w:r>
            <w:r w:rsidR="00C9669D" w:rsidRPr="00AA5721">
              <w:rPr>
                <w:rFonts w:ascii="Times New Roman" w:eastAsia="Times New Roman" w:hAnsi="Times New Roman" w:cs="Times New Roman"/>
                <w:sz w:val="26"/>
                <w:szCs w:val="26"/>
                <w:lang w:eastAsia="ru-RU"/>
              </w:rPr>
              <w:t>s</w:t>
            </w:r>
            <w:r w:rsidRPr="00AA5721">
              <w:rPr>
                <w:rFonts w:ascii="Times New Roman" w:eastAsia="Times New Roman" w:hAnsi="Times New Roman" w:cs="Times New Roman"/>
                <w:sz w:val="26"/>
                <w:szCs w:val="26"/>
                <w:lang w:eastAsia="ru-RU"/>
              </w:rPr>
              <w:t>)</w:t>
            </w:r>
            <w:r w:rsidR="00C9669D" w:rsidRPr="00AA5721">
              <w:rPr>
                <w:rFonts w:ascii="Times New Roman" w:eastAsia="Times New Roman" w:hAnsi="Times New Roman" w:cs="Times New Roman"/>
                <w:sz w:val="26"/>
                <w:szCs w:val="26"/>
                <w:lang w:eastAsia="ru-RU"/>
              </w:rPr>
              <w:t xml:space="preserve"> to be supported by the documents confirming the payment of the said penal sanctions by the </w:t>
            </w:r>
            <w:r w:rsidR="002E0E76" w:rsidRPr="00AA5721">
              <w:rPr>
                <w:rFonts w:ascii="Times New Roman" w:eastAsia="Times New Roman" w:hAnsi="Times New Roman" w:cs="Times New Roman"/>
                <w:sz w:val="26"/>
                <w:szCs w:val="26"/>
                <w:lang w:eastAsia="ru-RU"/>
              </w:rPr>
              <w:t>Party</w:t>
            </w:r>
            <w:r w:rsidR="00C9669D" w:rsidRPr="00AA5721">
              <w:rPr>
                <w:rFonts w:ascii="Times New Roman" w:eastAsia="Times New Roman" w:hAnsi="Times New Roman" w:cs="Times New Roman"/>
                <w:sz w:val="26"/>
                <w:szCs w:val="26"/>
                <w:lang w:eastAsia="ru-RU"/>
              </w:rPr>
              <w:t>.</w:t>
            </w:r>
          </w:p>
          <w:p w14:paraId="5BC20E20" w14:textId="77777777" w:rsidR="003874FD" w:rsidRPr="00AA5721"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14:paraId="5C743624" w14:textId="7D55676C" w:rsidR="00C9669D" w:rsidRPr="00AA5721" w:rsidRDefault="00C9669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14:paraId="506D9E2F" w14:textId="77777777" w:rsidR="002E0E76" w:rsidRPr="00AA5721" w:rsidRDefault="002E0E76"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14:paraId="40E3B019" w14:textId="05C2C35A" w:rsidR="00C9669D" w:rsidRPr="00AA5721" w:rsidRDefault="00C9669D" w:rsidP="00BE1546">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Conversion into US dollars of the proved real losses, penalties and other payments stipulated by this Item of the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will be carried out at a rate</w:t>
            </w:r>
            <w:r w:rsidR="00E773AD" w:rsidRPr="00AA5721">
              <w:rPr>
                <w:rFonts w:ascii="Times New Roman" w:hAnsi="Times New Roman" w:cs="Times New Roman"/>
                <w:sz w:val="26"/>
                <w:szCs w:val="26"/>
              </w:rPr>
              <w:t xml:space="preserve"> </w:t>
            </w:r>
            <w:r w:rsidR="00E773AD" w:rsidRPr="00AA5721">
              <w:rPr>
                <w:rFonts w:ascii="Times New Roman" w:eastAsia="Times New Roman" w:hAnsi="Times New Roman" w:cs="Times New Roman"/>
                <w:sz w:val="26"/>
                <w:szCs w:val="26"/>
                <w:lang w:eastAsia="ru-RU"/>
              </w:rPr>
              <w:t>to be mutually agreed between the Parties</w:t>
            </w:r>
            <w:r w:rsidRPr="00AA5721">
              <w:rPr>
                <w:rFonts w:ascii="Times New Roman" w:eastAsia="Times New Roman" w:hAnsi="Times New Roman" w:cs="Times New Roman"/>
                <w:sz w:val="26"/>
                <w:szCs w:val="26"/>
                <w:lang w:eastAsia="ru-RU"/>
              </w:rPr>
              <w:t xml:space="preserve"> .</w:t>
            </w:r>
          </w:p>
          <w:p w14:paraId="4734AA81" w14:textId="77777777" w:rsidR="004615C6" w:rsidRPr="00AA5721" w:rsidRDefault="004615C6" w:rsidP="00C966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14:paraId="6170E988" w14:textId="3B796D1F" w:rsidR="007176F0" w:rsidRPr="00AA5721" w:rsidRDefault="007176F0" w:rsidP="003874F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14:paraId="43BBE2F1" w14:textId="77777777" w:rsidR="00721EC3" w:rsidRPr="00AA5721"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b/>
                <w:i/>
                <w:sz w:val="26"/>
                <w:szCs w:val="26"/>
                <w:lang w:eastAsia="ru-RU"/>
              </w:rPr>
              <w:lastRenderedPageBreak/>
              <w:t>OBLIGATIONS OF THE BUYER</w:t>
            </w:r>
            <w:r w:rsidRPr="00AA5721">
              <w:rPr>
                <w:rFonts w:ascii="Times New Roman" w:eastAsia="Times New Roman" w:hAnsi="Times New Roman" w:cs="Times New Roman"/>
                <w:b/>
                <w:sz w:val="26"/>
                <w:szCs w:val="26"/>
                <w:lang w:eastAsia="ru-RU"/>
              </w:rPr>
              <w:t>:</w:t>
            </w:r>
          </w:p>
          <w:p w14:paraId="19FE1DE8"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4CE0567"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To provide Supplier with written cargo and other instructions within working time but not later </w:t>
            </w:r>
            <w:r w:rsidRPr="00AA5721">
              <w:rPr>
                <w:rFonts w:ascii="Times New Roman" w:eastAsia="Times New Roman" w:hAnsi="Times New Roman" w:cs="Times New Roman"/>
                <w:b/>
                <w:sz w:val="26"/>
                <w:szCs w:val="26"/>
                <w:lang w:eastAsia="ru-RU"/>
              </w:rPr>
              <w:t>2 (Two) Business Days before the beginning of terminal operations at the port of loading.</w:t>
            </w:r>
            <w:r w:rsidRPr="00AA5721">
              <w:rPr>
                <w:rFonts w:ascii="Times New Roman" w:eastAsia="Times New Roman" w:hAnsi="Times New Roman" w:cs="Times New Roman"/>
                <w:sz w:val="26"/>
                <w:szCs w:val="26"/>
                <w:lang w:eastAsia="ru-RU"/>
              </w:rPr>
              <w:t xml:space="preserve"> </w:t>
            </w:r>
            <w:r w:rsidRPr="00AA5721">
              <w:rPr>
                <w:rFonts w:ascii="Times New Roman" w:eastAsia="Times New Roman" w:hAnsi="Times New Roman" w:cs="Times New Roman"/>
                <w:b/>
                <w:sz w:val="26"/>
                <w:szCs w:val="26"/>
                <w:lang w:eastAsia="ru-RU"/>
              </w:rPr>
              <w:t>The period from 08 h 00 min to 16 h 30 min of the Business Day by Moscow time</w:t>
            </w:r>
            <w:r w:rsidRPr="00AA5721">
              <w:rPr>
                <w:rFonts w:ascii="Times New Roman" w:eastAsia="Times New Roman" w:hAnsi="Times New Roman" w:cs="Times New Roman"/>
                <w:sz w:val="26"/>
                <w:szCs w:val="26"/>
                <w:lang w:eastAsia="ru-RU"/>
              </w:rPr>
              <w:t xml:space="preserve"> </w:t>
            </w:r>
            <w:r w:rsidRPr="00AA5721">
              <w:rPr>
                <w:rFonts w:ascii="Times New Roman" w:eastAsia="Times New Roman" w:hAnsi="Times New Roman" w:cs="Times New Roman"/>
                <w:b/>
                <w:sz w:val="26"/>
                <w:szCs w:val="26"/>
                <w:lang w:eastAsia="ru-RU"/>
              </w:rPr>
              <w:t>shall be considered as working time</w:t>
            </w:r>
            <w:r w:rsidRPr="00AA5721">
              <w:rPr>
                <w:rFonts w:ascii="Times New Roman" w:eastAsia="Times New Roman" w:hAnsi="Times New Roman" w:cs="Times New Roman"/>
                <w:sz w:val="26"/>
                <w:szCs w:val="26"/>
                <w:lang w:eastAsia="ru-RU"/>
              </w:rPr>
              <w:t xml:space="preserve">. </w:t>
            </w:r>
          </w:p>
          <w:p w14:paraId="2EB21C22"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In case the Buyer fails to provide the Supplier with loading instruction in due time, the Supplier will use its best efforts to issue documents necessary for timely loading of the vessel in accordance with actual working schedule of customs authorities.</w:t>
            </w:r>
          </w:p>
          <w:p w14:paraId="01EE046B"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32C3BF6"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30523F5"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In case Buyer's failure to provide documentary instructions as mentioned here above caused any delays in loading the Goods, all costs which may howsoever arise in connection herewith (including but not limited to demurrage) shall b</w:t>
            </w:r>
            <w:r w:rsidR="005667E2" w:rsidRPr="00AA5721">
              <w:rPr>
                <w:rFonts w:ascii="Times New Roman" w:eastAsia="Times New Roman" w:hAnsi="Times New Roman" w:cs="Times New Roman"/>
                <w:sz w:val="26"/>
                <w:szCs w:val="26"/>
                <w:lang w:eastAsia="ru-RU"/>
              </w:rPr>
              <w:t>e for the account of the Buyer.</w:t>
            </w:r>
          </w:p>
          <w:p w14:paraId="27416BCF"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1D83E12" w14:textId="77777777" w:rsidR="00721EC3" w:rsidRPr="00AA5721"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b/>
                <w:i/>
                <w:sz w:val="26"/>
                <w:szCs w:val="26"/>
                <w:lang w:eastAsia="ru-RU"/>
              </w:rPr>
              <w:t>OBLIGATIONS OF THE SUPPLIER</w:t>
            </w:r>
            <w:r w:rsidRPr="00AA5721">
              <w:rPr>
                <w:rFonts w:ascii="Times New Roman" w:eastAsia="Times New Roman" w:hAnsi="Times New Roman" w:cs="Times New Roman"/>
                <w:b/>
                <w:sz w:val="26"/>
                <w:szCs w:val="26"/>
                <w:lang w:eastAsia="ru-RU"/>
              </w:rPr>
              <w:t>:</w:t>
            </w:r>
          </w:p>
          <w:p w14:paraId="1FD21D8B"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AC431A4" w14:textId="6E9ADF4A" w:rsidR="005667E2" w:rsidRPr="00AA5721" w:rsidRDefault="005667E2">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Buyer’s vessel nomination shall be confirmed by the </w:t>
            </w:r>
            <w:r w:rsidR="00245E75" w:rsidRPr="00AA5721">
              <w:rPr>
                <w:rFonts w:ascii="Times New Roman" w:eastAsia="Times New Roman" w:hAnsi="Times New Roman" w:cs="Times New Roman"/>
                <w:sz w:val="26"/>
                <w:szCs w:val="26"/>
                <w:lang w:eastAsia="ru-RU"/>
              </w:rPr>
              <w:t>Supplier</w:t>
            </w:r>
            <w:r w:rsidRPr="00AA5721">
              <w:rPr>
                <w:rFonts w:ascii="Times New Roman" w:eastAsia="Times New Roman" w:hAnsi="Times New Roman" w:cs="Times New Roman"/>
                <w:sz w:val="26"/>
                <w:szCs w:val="26"/>
                <w:lang w:eastAsia="ru-RU"/>
              </w:rPr>
              <w:t xml:space="preserve"> within </w:t>
            </w:r>
            <w:r w:rsidRPr="00AA5721">
              <w:rPr>
                <w:rFonts w:ascii="Times New Roman" w:eastAsia="Times New Roman" w:hAnsi="Times New Roman" w:cs="Times New Roman"/>
                <w:b/>
                <w:sz w:val="26"/>
                <w:szCs w:val="26"/>
                <w:lang w:eastAsia="ru-RU"/>
              </w:rPr>
              <w:t xml:space="preserve">1 (One) Business Day </w:t>
            </w:r>
            <w:r w:rsidRPr="00AA5721">
              <w:rPr>
                <w:rFonts w:ascii="Times New Roman" w:eastAsia="Times New Roman" w:hAnsi="Times New Roman" w:cs="Times New Roman"/>
                <w:sz w:val="26"/>
                <w:szCs w:val="26"/>
                <w:lang w:eastAsia="ru-RU"/>
              </w:rPr>
              <w:t xml:space="preserve">and shall not </w:t>
            </w:r>
            <w:r w:rsidR="002E0E76" w:rsidRPr="00AA5721">
              <w:rPr>
                <w:rFonts w:ascii="Times New Roman" w:eastAsia="Times New Roman" w:hAnsi="Times New Roman" w:cs="Times New Roman"/>
                <w:sz w:val="26"/>
                <w:szCs w:val="26"/>
                <w:lang w:eastAsia="ru-RU"/>
              </w:rPr>
              <w:t xml:space="preserve">be </w:t>
            </w:r>
            <w:r w:rsidRPr="00AA5721">
              <w:rPr>
                <w:rFonts w:ascii="Times New Roman" w:eastAsia="Times New Roman" w:hAnsi="Times New Roman" w:cs="Times New Roman"/>
                <w:sz w:val="26"/>
                <w:szCs w:val="26"/>
                <w:lang w:eastAsia="ru-RU"/>
              </w:rPr>
              <w:t>unreasonably rejected.</w:t>
            </w:r>
          </w:p>
          <w:p w14:paraId="33B139BE" w14:textId="77777777" w:rsidR="005667E2" w:rsidRPr="00AA5721" w:rsidRDefault="005667E2">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1010DB5"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AA5721">
              <w:rPr>
                <w:rFonts w:ascii="Times New Roman" w:eastAsia="Times New Roman" w:hAnsi="Times New Roman" w:cs="Times New Roman"/>
                <w:sz w:val="26"/>
                <w:szCs w:val="26"/>
                <w:lang w:eastAsia="ru-RU"/>
              </w:rPr>
              <w:t xml:space="preserve">To send to the Buyer by e-mail </w:t>
            </w:r>
            <w:r w:rsidRPr="00AA5721">
              <w:rPr>
                <w:rFonts w:ascii="Times New Roman" w:eastAsia="Times New Roman" w:hAnsi="Times New Roman" w:cs="Times New Roman"/>
                <w:b/>
                <w:sz w:val="26"/>
                <w:szCs w:val="26"/>
                <w:lang w:eastAsia="ru-RU"/>
              </w:rPr>
              <w:t xml:space="preserve">Within 2 (Two) Business Days from the B/L </w:t>
            </w:r>
            <w:r w:rsidRPr="00AA5721">
              <w:rPr>
                <w:rFonts w:ascii="Times New Roman" w:eastAsia="Times New Roman" w:hAnsi="Times New Roman" w:cs="Times New Roman"/>
                <w:sz w:val="26"/>
                <w:szCs w:val="26"/>
                <w:lang w:eastAsia="ru-RU"/>
              </w:rPr>
              <w:t>copies of full set of shipping documents issued in port of loading and also to send by express mail the sets of these documents in accordance with Buyer’s written documentary instructions.</w:t>
            </w:r>
          </w:p>
          <w:p w14:paraId="337743E8" w14:textId="59FCF82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8C8CF40" w14:textId="2AC3B759" w:rsidR="004615C6" w:rsidRPr="00AA5721"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15D96CB" w14:textId="6E6EABD5" w:rsidR="004615C6" w:rsidRPr="00AA5721"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174EB62" w14:textId="77777777" w:rsidR="00721EC3" w:rsidRPr="00AA5721" w:rsidRDefault="00721EC3">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D76C8BE" w14:textId="77777777" w:rsidR="00721EC3" w:rsidRPr="00AA5721"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AA5721">
              <w:rPr>
                <w:rFonts w:ascii="Times New Roman" w:eastAsia="Times New Roman" w:hAnsi="Times New Roman" w:cs="Times New Roman"/>
                <w:b/>
                <w:bCs/>
                <w:kern w:val="32"/>
                <w:sz w:val="26"/>
                <w:szCs w:val="26"/>
                <w:lang w:eastAsia="x-none"/>
              </w:rPr>
              <w:t xml:space="preserve">13 </w:t>
            </w:r>
            <w:r w:rsidR="00721EC3" w:rsidRPr="00AA5721">
              <w:rPr>
                <w:rFonts w:ascii="Times New Roman" w:eastAsia="Times New Roman" w:hAnsi="Times New Roman" w:cs="Times New Roman"/>
                <w:b/>
                <w:bCs/>
                <w:kern w:val="32"/>
                <w:sz w:val="26"/>
                <w:szCs w:val="26"/>
                <w:lang w:eastAsia="x-none"/>
              </w:rPr>
              <w:t>CLAIMS</w:t>
            </w:r>
          </w:p>
          <w:p w14:paraId="51001F6E" w14:textId="2992B4EF" w:rsidR="00721EC3" w:rsidRPr="00AA5721"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Before submitting a dispute to </w:t>
            </w:r>
            <w:r w:rsidR="00FF74C2" w:rsidRPr="00AA5721">
              <w:rPr>
                <w:rFonts w:ascii="Times New Roman" w:eastAsia="Times New Roman" w:hAnsi="Times New Roman" w:cs="Times New Roman"/>
                <w:sz w:val="26"/>
                <w:szCs w:val="26"/>
                <w:lang w:eastAsia="ru-RU"/>
              </w:rPr>
              <w:t xml:space="preserve">the </w:t>
            </w:r>
            <w:r w:rsidR="00817491" w:rsidRPr="00AA5721">
              <w:rPr>
                <w:rFonts w:ascii="Times New Roman" w:eastAsia="Times New Roman" w:hAnsi="Times New Roman" w:cs="Times New Roman"/>
                <w:sz w:val="26"/>
                <w:szCs w:val="26"/>
                <w:lang w:eastAsia="ru-RU"/>
              </w:rPr>
              <w:t xml:space="preserve">jurisdiction </w:t>
            </w:r>
            <w:r w:rsidR="00FF74C2" w:rsidRPr="00AA5721">
              <w:rPr>
                <w:rFonts w:ascii="Times New Roman" w:eastAsia="Times New Roman" w:hAnsi="Times New Roman" w:cs="Times New Roman"/>
                <w:sz w:val="26"/>
                <w:szCs w:val="26"/>
                <w:lang w:eastAsia="ru-RU"/>
              </w:rPr>
              <w:t xml:space="preserve">of the High Court sitting in London, </w:t>
            </w:r>
            <w:r w:rsidRPr="00AA5721">
              <w:rPr>
                <w:rFonts w:ascii="Times New Roman" w:eastAsia="Times New Roman" w:hAnsi="Times New Roman" w:cs="Times New Roman"/>
                <w:sz w:val="26"/>
                <w:szCs w:val="26"/>
                <w:lang w:eastAsia="ru-RU"/>
              </w:rPr>
              <w:t xml:space="preserve">the </w:t>
            </w:r>
            <w:r w:rsidR="007176F0" w:rsidRPr="00AA5721">
              <w:rPr>
                <w:rFonts w:ascii="Times New Roman" w:eastAsia="Times New Roman" w:hAnsi="Times New Roman" w:cs="Times New Roman"/>
                <w:sz w:val="26"/>
                <w:szCs w:val="26"/>
                <w:lang w:eastAsia="ru-RU"/>
              </w:rPr>
              <w:t>Party,</w:t>
            </w:r>
            <w:r w:rsidRPr="00AA5721">
              <w:rPr>
                <w:rFonts w:ascii="Times New Roman" w:eastAsia="Times New Roman" w:hAnsi="Times New Roman" w:cs="Times New Roman"/>
                <w:sz w:val="26"/>
                <w:szCs w:val="26"/>
                <w:lang w:eastAsia="ru-RU"/>
              </w:rPr>
              <w:t xml:space="preserve"> alleging violation of its rights shall deliver to the other Party a claim (demand).</w:t>
            </w:r>
            <w:r w:rsidR="00297F5B" w:rsidRPr="00AA5721">
              <w:rPr>
                <w:rFonts w:ascii="Times New Roman" w:eastAsia="Times New Roman" w:hAnsi="Times New Roman" w:cs="Times New Roman"/>
                <w:sz w:val="26"/>
                <w:szCs w:val="26"/>
                <w:lang w:eastAsia="ru-RU"/>
              </w:rPr>
              <w:t>.</w:t>
            </w:r>
          </w:p>
          <w:p w14:paraId="0CC28E77" w14:textId="77777777" w:rsidR="00721EC3" w:rsidRPr="00AA5721"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EE013FE" w14:textId="77777777" w:rsidR="00721EC3" w:rsidRPr="00AA5721"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The main types of claims relating to delivery of the Goods shall include, but not limited by:</w:t>
            </w:r>
          </w:p>
          <w:p w14:paraId="156BC9EC" w14:textId="77777777" w:rsidR="00721EC3" w:rsidRPr="00AA5721"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32E239F" w14:textId="77777777" w:rsidR="00721EC3" w:rsidRPr="00AA5721"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eastAsia="ru-RU"/>
              </w:rPr>
              <w:lastRenderedPageBreak/>
              <w:t>- the quality</w:t>
            </w:r>
            <w:r w:rsidRPr="00AA5721">
              <w:rPr>
                <w:rFonts w:ascii="Times New Roman" w:eastAsia="Times New Roman" w:hAnsi="Times New Roman" w:cs="Times New Roman"/>
                <w:sz w:val="26"/>
                <w:szCs w:val="26"/>
                <w:lang w:val="en-GB" w:eastAsia="ru-RU"/>
              </w:rPr>
              <w:t>;</w:t>
            </w:r>
          </w:p>
          <w:p w14:paraId="7C197023" w14:textId="77777777" w:rsidR="00721EC3" w:rsidRPr="00AA5721"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the quantity;</w:t>
            </w:r>
          </w:p>
          <w:p w14:paraId="76EFE5B3" w14:textId="77777777" w:rsidR="00721EC3" w:rsidRPr="00AA5721"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the demurrage of tankers.</w:t>
            </w:r>
          </w:p>
          <w:p w14:paraId="6C4BEEF3" w14:textId="77777777" w:rsidR="00721EC3" w:rsidRPr="00AA5721"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81AC1E9" w14:textId="022A33BF"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Claims on quality or quantity shall be delivered</w:t>
            </w:r>
            <w:r w:rsidR="009908D9" w:rsidRPr="00AA5721">
              <w:rPr>
                <w:rFonts w:ascii="Times New Roman" w:eastAsia="Times New Roman" w:hAnsi="Times New Roman" w:cs="Times New Roman"/>
                <w:sz w:val="26"/>
                <w:szCs w:val="26"/>
                <w:lang w:eastAsia="ru-RU"/>
              </w:rPr>
              <w:t xml:space="preserve"> within </w:t>
            </w:r>
            <w:r w:rsidR="004615C6" w:rsidRPr="00AA5721">
              <w:rPr>
                <w:rFonts w:ascii="Times New Roman" w:eastAsia="Times New Roman" w:hAnsi="Times New Roman" w:cs="Times New Roman"/>
                <w:sz w:val="26"/>
                <w:szCs w:val="26"/>
                <w:lang w:eastAsia="ru-RU"/>
              </w:rPr>
              <w:t>45</w:t>
            </w:r>
            <w:r w:rsidR="00817491" w:rsidRPr="00AA5721">
              <w:rPr>
                <w:rFonts w:ascii="Times New Roman" w:eastAsia="Times New Roman" w:hAnsi="Times New Roman" w:cs="Times New Roman"/>
                <w:sz w:val="26"/>
                <w:szCs w:val="26"/>
                <w:lang w:eastAsia="ru-RU"/>
              </w:rPr>
              <w:t xml:space="preserve"> </w:t>
            </w:r>
            <w:r w:rsidR="00245E75" w:rsidRPr="00AA5721">
              <w:rPr>
                <w:rFonts w:ascii="Times New Roman" w:eastAsia="Times New Roman" w:hAnsi="Times New Roman" w:cs="Times New Roman"/>
                <w:sz w:val="26"/>
                <w:szCs w:val="26"/>
                <w:lang w:eastAsia="ru-RU"/>
              </w:rPr>
              <w:t>days after Goods delivery date.</w:t>
            </w:r>
          </w:p>
          <w:p w14:paraId="758DD531" w14:textId="77777777" w:rsidR="00721EC3" w:rsidRPr="00AA5721"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D38B8ED" w14:textId="77777777" w:rsidR="00245E75" w:rsidRPr="00AA5721" w:rsidRDefault="00245E75">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41B4D50" w14:textId="175D3FCD" w:rsidR="00245E75" w:rsidRPr="00AA5721" w:rsidRDefault="00245E7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Claims on Demurrage shall be delivered </w:t>
            </w:r>
            <w:r w:rsidR="00150ADC" w:rsidRPr="00AA5721">
              <w:rPr>
                <w:rFonts w:ascii="Times New Roman" w:eastAsia="Times New Roman" w:hAnsi="Times New Roman" w:cs="Times New Roman"/>
                <w:sz w:val="26"/>
                <w:szCs w:val="26"/>
                <w:lang w:eastAsia="ru-RU"/>
              </w:rPr>
              <w:t>in accordance with clause 15</w:t>
            </w:r>
            <w:r w:rsidR="004615C6" w:rsidRPr="00AA5721">
              <w:rPr>
                <w:rFonts w:ascii="Times New Roman" w:eastAsia="Times New Roman" w:hAnsi="Times New Roman" w:cs="Times New Roman"/>
                <w:sz w:val="26"/>
                <w:szCs w:val="26"/>
                <w:lang w:eastAsia="ru-RU"/>
              </w:rPr>
              <w:t xml:space="preserve"> hereof</w:t>
            </w:r>
            <w:r w:rsidRPr="00AA5721">
              <w:rPr>
                <w:rFonts w:ascii="Times New Roman" w:eastAsia="Times New Roman" w:hAnsi="Times New Roman" w:cs="Times New Roman"/>
                <w:sz w:val="26"/>
                <w:szCs w:val="26"/>
                <w:lang w:eastAsia="ru-RU"/>
              </w:rPr>
              <w:t>.</w:t>
            </w:r>
          </w:p>
          <w:p w14:paraId="0671E183" w14:textId="77777777" w:rsidR="00245E75" w:rsidRPr="00AA5721" w:rsidRDefault="00245E75">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9E52432" w14:textId="46750F12" w:rsidR="00721EC3" w:rsidRPr="00AA5721"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val="en-GB" w:eastAsia="ru-RU"/>
              </w:rPr>
              <w:t xml:space="preserve">Claims related to quality, quantity or demurrage of tankers delivered </w:t>
            </w:r>
            <w:r w:rsidRPr="00AA5721">
              <w:rPr>
                <w:rFonts w:ascii="Times New Roman" w:eastAsia="Times New Roman" w:hAnsi="Times New Roman" w:cs="Times New Roman"/>
                <w:sz w:val="26"/>
                <w:szCs w:val="26"/>
                <w:lang w:eastAsia="ru-RU"/>
              </w:rPr>
              <w:t>after the above periods shall be considered null and void and shall not be subject to satisfaction</w:t>
            </w:r>
            <w:r w:rsidR="002E0E76" w:rsidRPr="00AA5721">
              <w:rPr>
                <w:rFonts w:ascii="Times New Roman" w:eastAsia="Times New Roman" w:hAnsi="Times New Roman" w:cs="Times New Roman"/>
                <w:sz w:val="26"/>
                <w:szCs w:val="26"/>
                <w:lang w:eastAsia="ru-RU"/>
              </w:rPr>
              <w:t>,</w:t>
            </w:r>
            <w:r w:rsidR="00D52E84" w:rsidRPr="00AA5721">
              <w:rPr>
                <w:rFonts w:ascii="Times New Roman" w:eastAsia="Times New Roman" w:hAnsi="Times New Roman" w:cs="Times New Roman"/>
                <w:sz w:val="26"/>
                <w:szCs w:val="26"/>
                <w:lang w:eastAsia="ru-RU"/>
              </w:rPr>
              <w:t xml:space="preserve"> and the Buyer shall lose its right to address the jurisdiction of the High Court sitting in London</w:t>
            </w:r>
          </w:p>
          <w:p w14:paraId="46AA888D" w14:textId="77777777" w:rsidR="00721EC3" w:rsidRPr="00AA5721"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74562C4" w14:textId="77777777" w:rsidR="00245E75" w:rsidRPr="00AA5721"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The claim shall contain the</w:t>
            </w:r>
            <w:r w:rsidR="009908D9" w:rsidRPr="00AA5721">
              <w:rPr>
                <w:rFonts w:ascii="Times New Roman" w:eastAsia="Times New Roman" w:hAnsi="Times New Roman" w:cs="Times New Roman"/>
                <w:sz w:val="26"/>
                <w:szCs w:val="26"/>
                <w:lang w:eastAsia="ru-RU"/>
              </w:rPr>
              <w:t xml:space="preserve"> following:</w:t>
            </w:r>
          </w:p>
          <w:p w14:paraId="5BEAAF00" w14:textId="77777777" w:rsidR="009908D9" w:rsidRPr="00AA5721" w:rsidRDefault="009908D9">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5487CDF" w14:textId="77777777" w:rsidR="00721EC3" w:rsidRPr="00AA5721" w:rsidRDefault="00245E75">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 </w:t>
            </w:r>
            <w:r w:rsidR="00721EC3" w:rsidRPr="00AA5721">
              <w:rPr>
                <w:rFonts w:ascii="Times New Roman" w:eastAsia="Times New Roman" w:hAnsi="Times New Roman" w:cs="Times New Roman"/>
                <w:sz w:val="26"/>
                <w:szCs w:val="26"/>
                <w:lang w:eastAsia="ru-RU"/>
              </w:rPr>
              <w:t>name and reference details of this Contract;</w:t>
            </w:r>
          </w:p>
          <w:p w14:paraId="58EB6A1A" w14:textId="77777777" w:rsidR="00721EC3" w:rsidRPr="00AA5721"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circumstances forming grounds for the claim, with reference to the relevant clauses of this Contract and applicable laws and regulations;</w:t>
            </w:r>
          </w:p>
          <w:p w14:paraId="5A524148" w14:textId="77777777" w:rsidR="00721EC3" w:rsidRPr="00AA5721" w:rsidRDefault="00721EC3">
            <w:pPr>
              <w:keepNext/>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14:paraId="209F5F32" w14:textId="77777777" w:rsidR="00721EC3" w:rsidRPr="00AA5721"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indication of suggested way of performance of the claim;</w:t>
            </w:r>
          </w:p>
          <w:p w14:paraId="1D13B431" w14:textId="77777777" w:rsidR="00721EC3" w:rsidRPr="00AA5721"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calculation of the amount claimed (if any);</w:t>
            </w:r>
          </w:p>
          <w:p w14:paraId="17F48A07" w14:textId="77777777" w:rsidR="00721EC3" w:rsidRPr="00AA5721" w:rsidRDefault="00721EC3">
            <w:pPr>
              <w:keepNext/>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14:paraId="1B5FFA4C" w14:textId="77777777" w:rsidR="00721EC3" w:rsidRPr="00AA5721"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date and registration number of the claim;</w:t>
            </w:r>
          </w:p>
          <w:p w14:paraId="4C120196" w14:textId="77777777" w:rsidR="00721EC3" w:rsidRPr="00AA5721"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signature of the authorized signatory (with a copy of the authorization document attached);</w:t>
            </w:r>
          </w:p>
          <w:p w14:paraId="69D3B85F" w14:textId="77777777" w:rsidR="00721EC3" w:rsidRPr="00AA5721"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list of attached documents.</w:t>
            </w:r>
          </w:p>
          <w:p w14:paraId="7A550F64" w14:textId="77777777" w:rsidR="00721EC3" w:rsidRPr="00AA5721"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C3C6B56" w14:textId="3034D3ED" w:rsidR="00721EC3" w:rsidRPr="00AA5721"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val="en-GB" w:eastAsia="ru-RU"/>
              </w:rPr>
              <w:t xml:space="preserve">Claims on quality and quantity of the Goods are required to be supported by </w:t>
            </w:r>
            <w:r w:rsidRPr="00AA5721">
              <w:rPr>
                <w:rFonts w:ascii="Times New Roman" w:eastAsia="Times New Roman" w:hAnsi="Times New Roman" w:cs="Times New Roman"/>
                <w:sz w:val="26"/>
                <w:szCs w:val="26"/>
                <w:lang w:eastAsia="ru-RU"/>
              </w:rPr>
              <w:t>certificates of independent expert organization</w:t>
            </w:r>
            <w:r w:rsidR="009908D9" w:rsidRPr="00AA5721">
              <w:rPr>
                <w:rFonts w:ascii="Times New Roman" w:eastAsia="Times New Roman" w:hAnsi="Times New Roman" w:cs="Times New Roman"/>
                <w:sz w:val="26"/>
                <w:szCs w:val="26"/>
                <w:lang w:eastAsia="ru-RU"/>
              </w:rPr>
              <w:t>. The list of documents accompanying the claim shall not be limited to the above</w:t>
            </w:r>
            <w:r w:rsidRPr="00AA5721">
              <w:rPr>
                <w:rFonts w:ascii="Times New Roman" w:eastAsia="Times New Roman" w:hAnsi="Times New Roman" w:cs="Times New Roman"/>
                <w:sz w:val="26"/>
                <w:szCs w:val="26"/>
                <w:lang w:eastAsia="ru-RU"/>
              </w:rPr>
              <w:t>.</w:t>
            </w:r>
          </w:p>
          <w:p w14:paraId="6EB33CA5" w14:textId="1B0CB433" w:rsidR="009908D9" w:rsidRPr="00AA5721" w:rsidRDefault="009908D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D2A87CA" w14:textId="75B2F92C" w:rsidR="007176F0" w:rsidRPr="00AA5721"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E0DF129" w14:textId="77777777" w:rsidR="006C61B9" w:rsidRPr="00AA5721"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3A84859" w14:textId="5E4DE1AF" w:rsidR="0019617D" w:rsidRPr="00AA5721" w:rsidRDefault="0019617D">
            <w:pPr>
              <w:pStyle w:val="af1"/>
              <w:jc w:val="both"/>
              <w:rPr>
                <w:rFonts w:ascii="Times New Roman" w:hAnsi="Times New Roman" w:cs="Times New Roman"/>
                <w:sz w:val="26"/>
                <w:szCs w:val="26"/>
                <w:lang w:val="en-GB"/>
              </w:rPr>
            </w:pPr>
            <w:r w:rsidRPr="00AA5721">
              <w:rPr>
                <w:rFonts w:ascii="Times New Roman" w:hAnsi="Times New Roman" w:cs="Times New Roman"/>
                <w:sz w:val="26"/>
                <w:szCs w:val="26"/>
                <w:lang w:val="en-GB"/>
              </w:rPr>
              <w:t xml:space="preserve">In the event the Buyer’s vessel arrives late for loading (“late” shall mean if the vessel tenders NOR after midnight local time on the last day of </w:t>
            </w:r>
            <w:r w:rsidRPr="00AA5721">
              <w:rPr>
                <w:rFonts w:ascii="Times New Roman" w:hAnsi="Times New Roman" w:cs="Times New Roman"/>
                <w:sz w:val="26"/>
                <w:szCs w:val="26"/>
                <w:lang w:val="en-GB"/>
              </w:rPr>
              <w:lastRenderedPageBreak/>
              <w:t>the Layday range</w:t>
            </w:r>
            <w:r w:rsidRPr="00AA5721">
              <w:rPr>
                <w:rFonts w:ascii="Times New Roman" w:hAnsi="Times New Roman" w:cs="Times New Roman"/>
                <w:sz w:val="26"/>
                <w:szCs w:val="26"/>
              </w:rPr>
              <w:t xml:space="preserve"> specified in cl. 5 hereof</w:t>
            </w:r>
            <w:r w:rsidRPr="00AA5721">
              <w:rPr>
                <w:rFonts w:ascii="Times New Roman" w:hAnsi="Times New Roman" w:cs="Times New Roman"/>
                <w:sz w:val="26"/>
                <w:szCs w:val="26"/>
                <w:lang w:val="en-GB"/>
              </w:rPr>
              <w:t xml:space="preserve">), the Buyer shall be responsible for Supplier’s direct documentary confirmed losses which </w:t>
            </w:r>
            <w:r w:rsidR="00541090" w:rsidRPr="00AA5721">
              <w:rPr>
                <w:rFonts w:ascii="Times New Roman" w:hAnsi="Times New Roman" w:cs="Times New Roman"/>
                <w:sz w:val="26"/>
                <w:szCs w:val="26"/>
                <w:lang w:val="en-GB"/>
              </w:rPr>
              <w:t xml:space="preserve">are due to the </w:t>
            </w:r>
            <w:r w:rsidRPr="00AA5721">
              <w:rPr>
                <w:rFonts w:ascii="Times New Roman" w:hAnsi="Times New Roman" w:cs="Times New Roman"/>
                <w:sz w:val="26"/>
                <w:szCs w:val="26"/>
                <w:lang w:val="en-GB"/>
              </w:rPr>
              <w:t>late arrival of the vessel</w:t>
            </w:r>
            <w:r w:rsidR="00541090" w:rsidRPr="00AA5721">
              <w:rPr>
                <w:rFonts w:ascii="Times New Roman" w:hAnsi="Times New Roman" w:cs="Times New Roman"/>
                <w:sz w:val="26"/>
                <w:szCs w:val="26"/>
                <w:lang w:val="en-GB"/>
              </w:rPr>
              <w:t>.</w:t>
            </w:r>
          </w:p>
          <w:p w14:paraId="6CD7EB3C" w14:textId="77777777" w:rsidR="00A71830" w:rsidRPr="00AA5721" w:rsidRDefault="00A71830">
            <w:pPr>
              <w:pStyle w:val="af1"/>
              <w:jc w:val="both"/>
              <w:rPr>
                <w:rFonts w:ascii="Times New Roman" w:hAnsi="Times New Roman" w:cs="Times New Roman"/>
                <w:sz w:val="26"/>
                <w:szCs w:val="26"/>
                <w:lang w:val="en-GB"/>
              </w:rPr>
            </w:pPr>
          </w:p>
          <w:p w14:paraId="7D1A38C5" w14:textId="32EEAF38" w:rsidR="00721EC3" w:rsidRPr="00AA5721" w:rsidRDefault="0054109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hAnsi="Times New Roman" w:cs="Times New Roman"/>
                <w:sz w:val="26"/>
                <w:szCs w:val="26"/>
                <w:lang w:val="en-GB"/>
              </w:rPr>
              <w:t>S</w:t>
            </w:r>
            <w:r w:rsidR="0019617D" w:rsidRPr="00AA5721">
              <w:rPr>
                <w:rFonts w:ascii="Times New Roman" w:hAnsi="Times New Roman" w:cs="Times New Roman"/>
                <w:sz w:val="26"/>
                <w:szCs w:val="26"/>
                <w:lang w:val="en-GB"/>
              </w:rPr>
              <w:t>uch claims for losses are to be supported by the relative documents substantiating each and every part of the Supplier’s claim.</w:t>
            </w:r>
            <w:r w:rsidRPr="00AA5721">
              <w:rPr>
                <w:rFonts w:ascii="Times New Roman" w:hAnsi="Times New Roman" w:cs="Times New Roman"/>
                <w:sz w:val="26"/>
                <w:szCs w:val="26"/>
                <w:lang w:val="en-GB"/>
              </w:rPr>
              <w:t xml:space="preserve"> </w:t>
            </w:r>
          </w:p>
          <w:p w14:paraId="7200CF88" w14:textId="12541370" w:rsidR="007176F0" w:rsidRPr="00AA5721"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E7A70E0" w14:textId="77777777" w:rsidR="004615C6" w:rsidRPr="00AA5721"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42678E3" w14:textId="588B1252" w:rsidR="00721EC3" w:rsidRPr="00AA5721"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The claim</w:t>
            </w:r>
            <w:r w:rsidR="00A71830" w:rsidRPr="00AA5721">
              <w:rPr>
                <w:rFonts w:ascii="Times New Roman" w:eastAsia="Times New Roman" w:hAnsi="Times New Roman" w:cs="Times New Roman"/>
                <w:sz w:val="26"/>
                <w:szCs w:val="26"/>
                <w:lang w:eastAsia="ru-RU"/>
              </w:rPr>
              <w:t xml:space="preserve"> are</w:t>
            </w:r>
            <w:r w:rsidRPr="00AA5721">
              <w:rPr>
                <w:rFonts w:ascii="Times New Roman" w:eastAsia="Times New Roman" w:hAnsi="Times New Roman" w:cs="Times New Roman"/>
                <w:sz w:val="26"/>
                <w:szCs w:val="26"/>
                <w:lang w:eastAsia="ru-RU"/>
              </w:rPr>
              <w:t xml:space="preserve"> delivered to a Party hereunder </w:t>
            </w:r>
            <w:r w:rsidRPr="00AA5721">
              <w:rPr>
                <w:rFonts w:ascii="Times New Roman" w:eastAsia="Times New Roman" w:hAnsi="Times New Roman" w:cs="Times New Roman"/>
                <w:sz w:val="26"/>
                <w:szCs w:val="26"/>
                <w:lang w:val="en-GB" w:eastAsia="ru-RU"/>
              </w:rPr>
              <w:t xml:space="preserve">by electronic communication. </w:t>
            </w:r>
          </w:p>
          <w:p w14:paraId="72F86644" w14:textId="77777777" w:rsidR="00721EC3" w:rsidRPr="00AA5721" w:rsidRDefault="00721EC3">
            <w:pPr>
              <w:keepNext/>
              <w:autoSpaceDE w:val="0"/>
              <w:autoSpaceDN w:val="0"/>
              <w:adjustRightInd w:val="0"/>
              <w:spacing w:after="0" w:line="240" w:lineRule="auto"/>
              <w:ind w:left="-18"/>
              <w:jc w:val="both"/>
              <w:rPr>
                <w:rFonts w:ascii="Times New Roman" w:eastAsia="Times New Roman" w:hAnsi="Times New Roman" w:cs="Times New Roman"/>
                <w:sz w:val="26"/>
                <w:szCs w:val="26"/>
                <w:lang w:eastAsia="ru-RU"/>
              </w:rPr>
            </w:pPr>
          </w:p>
          <w:p w14:paraId="3E783BAF" w14:textId="77777777" w:rsidR="00721EC3" w:rsidRPr="00AA5721"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5968184" w14:textId="77777777" w:rsidR="00721EC3" w:rsidRPr="00AA5721"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val="en-GB" w:eastAsia="ru-RU"/>
              </w:rPr>
              <w:t>The date of receipt of the claim and supporting documents via electronic</w:t>
            </w:r>
            <w:r w:rsidRPr="00AA5721">
              <w:rPr>
                <w:rFonts w:ascii="Times New Roman" w:eastAsia="Times New Roman" w:hAnsi="Times New Roman" w:cs="Times New Roman"/>
                <w:sz w:val="26"/>
                <w:szCs w:val="26"/>
                <w:lang w:eastAsia="ru-RU"/>
              </w:rPr>
              <w:t xml:space="preserve"> communication or the date of </w:t>
            </w:r>
            <w:r w:rsidRPr="00AA5721">
              <w:rPr>
                <w:rFonts w:ascii="Times New Roman" w:eastAsia="Times New Roman" w:hAnsi="Times New Roman" w:cs="Times New Roman"/>
                <w:sz w:val="26"/>
                <w:szCs w:val="26"/>
                <w:lang w:val="en-GB" w:eastAsia="ru-RU"/>
              </w:rPr>
              <w:t>receipt</w:t>
            </w:r>
            <w:r w:rsidRPr="00AA5721">
              <w:rPr>
                <w:rFonts w:ascii="Times New Roman" w:eastAsia="Times New Roman" w:hAnsi="Times New Roman" w:cs="Times New Roman"/>
                <w:sz w:val="26"/>
                <w:szCs w:val="26"/>
                <w:lang w:eastAsia="ru-RU"/>
              </w:rPr>
              <w:t xml:space="preserve"> thereof by registered mail or courier delivery shall be deemed to be the date of delivery of the claim.</w:t>
            </w:r>
          </w:p>
          <w:p w14:paraId="19F36FBC" w14:textId="77777777" w:rsidR="00721EC3" w:rsidRPr="00AA5721"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08FFC5E" w14:textId="3B355087" w:rsidR="007176F0"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The receiving Party shall consider the claim and within </w:t>
            </w:r>
            <w:r w:rsidRPr="00AA5721">
              <w:rPr>
                <w:rFonts w:ascii="Times New Roman" w:eastAsia="Times New Roman" w:hAnsi="Times New Roman" w:cs="Times New Roman"/>
                <w:b/>
                <w:sz w:val="26"/>
                <w:szCs w:val="26"/>
                <w:lang w:eastAsia="ru-RU"/>
              </w:rPr>
              <w:t>30 (Thirty)</w:t>
            </w:r>
            <w:r w:rsidRPr="00AA5721">
              <w:rPr>
                <w:rFonts w:ascii="Times New Roman" w:eastAsia="Times New Roman" w:hAnsi="Times New Roman" w:cs="Times New Roman"/>
                <w:sz w:val="26"/>
                <w:szCs w:val="26"/>
                <w:lang w:eastAsia="ru-RU"/>
              </w:rPr>
              <w:t xml:space="preserve"> calendar days of receipt thereof deliver to the claiming Party a written notice of acknowledgment of the claim and willingness to satisfy demands contained therein or a substantiated refusal to do so. If the receiving Party acknowledges monetary claims, it shall separately indicate the principal amounts, amounts of penalties, fines, other sanctions for contractual breach, and amounts of reimbursable loss. If a claim is drawn up in an improper form, or does not contain any details required under this Contract, or is not supported by necessary confirming documents, the receiving Party shall have the right to return such claim within 3 (Three) Business Days after receipt thereof, suggesting to provide missing documents and to correct defects. In such case the period of response to the claims shall be calculated starting from the date of receipt of the corrected claim. If the Party, which received an improper claim, fails to return it within the time period established by this Clause, such claim shall be deemed accepted for consideration. Same procedure applies to response to the claim and any other correspondence in connection with the settlement of disputes between the Parties.</w:t>
            </w:r>
          </w:p>
          <w:p w14:paraId="4ED168BB" w14:textId="77777777" w:rsidR="007176F0" w:rsidRPr="00AA5721"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2ABABD1" w14:textId="6E8FB270" w:rsidR="007176F0" w:rsidRPr="00AA5721"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9BD743E" w14:textId="14212440" w:rsidR="006C61B9" w:rsidRPr="00AA5721"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67867CB" w14:textId="6432A798" w:rsidR="006C61B9" w:rsidRPr="00AA5721"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6544BB0" w14:textId="6AE84DC4" w:rsidR="006C61B9" w:rsidRPr="00AA5721"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CFC4632" w14:textId="251DDEE2" w:rsidR="006C61B9" w:rsidRPr="00AA5721"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5FC3B2D" w14:textId="3876F43B" w:rsidR="006C61B9" w:rsidRPr="00AA5721"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6844ED4" w14:textId="5CD0FB39" w:rsidR="006C61B9" w:rsidRPr="00AA5721"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8429C3D" w14:textId="0E70A488" w:rsidR="006C61B9" w:rsidRPr="00AA5721"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F5842D5" w14:textId="662BD004" w:rsidR="006C61B9" w:rsidRPr="00AA5721"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EEB619F" w14:textId="77777777" w:rsidR="002C1A1F" w:rsidRPr="00AA5721"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If the response to the claim is not received within the period of time established under this Contract for that purposes, and the receiving Party fails to take any actions in actual performance of the claim, the claiming Party shall be entitled to consider such omissions as the rejection of the claim.</w:t>
            </w:r>
          </w:p>
          <w:p w14:paraId="470CCB6E" w14:textId="39D8272F" w:rsidR="002C1A1F" w:rsidRPr="00AA5721" w:rsidRDefault="002C1A1F">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46407F9" w14:textId="77777777" w:rsidR="006C61B9" w:rsidRPr="00AA5721" w:rsidRDefault="006C61B9">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9A1CC43" w14:textId="09C4BB9B" w:rsidR="00721EC3" w:rsidRPr="00AA5721"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Upon receipt of any rejection of the claim or non-receipt of any response to the claim, the claiming Party shall have the right to submit the dispute between the Parties to </w:t>
            </w:r>
            <w:r w:rsidR="00FF74C2" w:rsidRPr="00AA5721">
              <w:rPr>
                <w:rFonts w:ascii="Times New Roman" w:eastAsia="Times New Roman" w:hAnsi="Times New Roman" w:cs="Times New Roman"/>
                <w:sz w:val="26"/>
                <w:szCs w:val="26"/>
                <w:lang w:eastAsia="ru-RU"/>
              </w:rPr>
              <w:t>the jurisdiction of the High Court sitting in London</w:t>
            </w:r>
            <w:r w:rsidRPr="00AA5721">
              <w:rPr>
                <w:rFonts w:ascii="Times New Roman" w:eastAsia="Times New Roman" w:hAnsi="Times New Roman" w:cs="Times New Roman"/>
                <w:sz w:val="26"/>
                <w:szCs w:val="26"/>
                <w:lang w:eastAsia="ru-RU"/>
              </w:rPr>
              <w:t xml:space="preserve">. </w:t>
            </w:r>
          </w:p>
          <w:p w14:paraId="7D34D300" w14:textId="6A4AAB4E" w:rsidR="006C61B9" w:rsidRPr="00AA5721" w:rsidRDefault="006C61B9">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D9AAF2B" w14:textId="77777777" w:rsidR="00A71830" w:rsidRPr="00AA5721" w:rsidRDefault="00A7183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9199000" w14:textId="77777777" w:rsidR="00721EC3" w:rsidRPr="00AA5721"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If the claim is accepted by the Party, the payment in respect of such claim shall be made within 7 Banking Days from the moment of claim’s acceptance.</w:t>
            </w:r>
          </w:p>
          <w:p w14:paraId="34B60D2E" w14:textId="77777777" w:rsidR="00721EC3" w:rsidRPr="00AA5721"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14:paraId="4724703F" w14:textId="77777777" w:rsidR="00721EC3" w:rsidRPr="00AA5721"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Demurrage shall be paid in the currency as per the corresponding charter-party (US Dollars or Euro).</w:t>
            </w:r>
          </w:p>
          <w:p w14:paraId="5BF2EA81" w14:textId="77777777" w:rsidR="00721EC3" w:rsidRPr="00AA5721"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14:paraId="111B2F48" w14:textId="77777777" w:rsidR="00721EC3" w:rsidRPr="00AA5721"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14:paraId="3F73DB43" w14:textId="35B3C5A2" w:rsidR="00721EC3" w:rsidRPr="00AA5721"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In complying with the </w:t>
            </w:r>
            <w:r w:rsidR="00ED5D2F" w:rsidRPr="00AA5721">
              <w:rPr>
                <w:rFonts w:ascii="Times New Roman" w:eastAsia="Times New Roman" w:hAnsi="Times New Roman" w:cs="Times New Roman"/>
                <w:sz w:val="26"/>
                <w:szCs w:val="26"/>
                <w:lang w:eastAsia="ru-RU"/>
              </w:rPr>
              <w:t>above</w:t>
            </w:r>
            <w:r w:rsidRPr="00AA5721">
              <w:rPr>
                <w:rFonts w:ascii="Times New Roman" w:eastAsia="Times New Roman" w:hAnsi="Times New Roman" w:cs="Times New Roman"/>
                <w:sz w:val="26"/>
                <w:szCs w:val="26"/>
                <w:lang w:eastAsia="ru-RU"/>
              </w:rPr>
              <w:t xml:space="preserve"> procedure in the course of performance of this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the Parties shall act in good faith, respecting the rights and interests of each other and mutually rendering all necessary assistance in achieving the objectives of this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and shall avoid any abuse of rights conferred by applicable law and this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w:t>
            </w:r>
          </w:p>
          <w:p w14:paraId="5AAF81A4"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FBB4B6B" w14:textId="0F49144D" w:rsidR="004615C6" w:rsidRPr="00AA5721"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19C8BF1" w14:textId="423EEAAC" w:rsidR="004615C6" w:rsidRPr="00AA5721"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DA8E9AC" w14:textId="685BD34E" w:rsidR="004615C6" w:rsidRPr="00AA5721"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D793F30" w14:textId="77777777" w:rsidR="00721EC3" w:rsidRPr="00AA5721"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AA5721">
              <w:rPr>
                <w:rFonts w:ascii="Times New Roman" w:eastAsia="Times New Roman" w:hAnsi="Times New Roman" w:cs="Times New Roman"/>
                <w:b/>
                <w:kern w:val="32"/>
                <w:sz w:val="26"/>
                <w:szCs w:val="26"/>
                <w:lang w:eastAsia="zh-TW"/>
              </w:rPr>
              <w:t xml:space="preserve">14 </w:t>
            </w:r>
            <w:r w:rsidR="00721EC3" w:rsidRPr="00AA5721">
              <w:rPr>
                <w:rFonts w:ascii="Times New Roman" w:eastAsia="Times New Roman" w:hAnsi="Times New Roman" w:cs="Times New Roman"/>
                <w:b/>
                <w:kern w:val="32"/>
                <w:sz w:val="26"/>
                <w:szCs w:val="26"/>
                <w:lang w:val="en-GB" w:eastAsia="zh-TW"/>
              </w:rPr>
              <w:t>ANTI-</w:t>
            </w:r>
            <w:r w:rsidR="00721EC3" w:rsidRPr="00AA5721">
              <w:rPr>
                <w:rFonts w:ascii="Times New Roman" w:eastAsia="Times New Roman" w:hAnsi="Times New Roman" w:cs="Times New Roman"/>
                <w:b/>
                <w:bCs/>
                <w:kern w:val="32"/>
                <w:sz w:val="26"/>
                <w:szCs w:val="26"/>
                <w:lang w:eastAsia="x-none"/>
              </w:rPr>
              <w:t>CORRUPTION</w:t>
            </w:r>
          </w:p>
          <w:p w14:paraId="688C5FA9" w14:textId="55122678" w:rsidR="00BB0BA9" w:rsidRPr="00AA5721"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The Parties represent and warrant to comply with, and to use all reasonable endeavors to procure that relevant third parties used for fulfilling the Parties' </w:t>
            </w:r>
            <w:r w:rsidRPr="00AA5721">
              <w:rPr>
                <w:rFonts w:ascii="Times New Roman" w:eastAsia="Times New Roman" w:hAnsi="Times New Roman" w:cs="Times New Roman"/>
                <w:sz w:val="26"/>
                <w:szCs w:val="26"/>
                <w:lang w:eastAsia="ru-RU"/>
              </w:rPr>
              <w:lastRenderedPageBreak/>
              <w:t xml:space="preserve">respective obligations under the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comply with, all laws, rules, regulations, decrees or official governmental orders prohibiting bribery, corruption and money laundering applicable to any of the Parties or their ultimate parent companies.</w:t>
            </w:r>
          </w:p>
          <w:p w14:paraId="6C3ECECD" w14:textId="7F3F44C3" w:rsidR="00BB0BA9" w:rsidRPr="00AA5721"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93DF7FC" w14:textId="195F3DDD" w:rsidR="00BB0BA9" w:rsidRPr="00AA5721"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5D50D6A" w14:textId="77777777" w:rsidR="00BB0BA9" w:rsidRPr="00AA5721"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0908AB4" w14:textId="424DC1B3" w:rsidR="00BB0BA9" w:rsidRPr="00AA5721"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C0CD4F5" w14:textId="77777777" w:rsidR="00A71830" w:rsidRPr="00AA5721" w:rsidRDefault="00A71830"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425FB87" w14:textId="1325D78B" w:rsidR="00BB0BA9" w:rsidRPr="00AA5721"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All financial settlements, billings and reports in connection with the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shall properly reflect the facts related to any activities and transactions handled for the account of the other Party. The data may be relied upon as being complete and accurate in any further recordings and reporting made by the Parties or any of their representatives, for whatever purpose.</w:t>
            </w:r>
          </w:p>
          <w:p w14:paraId="402F1F3E" w14:textId="09709C50" w:rsidR="00BB0BA9" w:rsidRPr="00AA5721"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02965D4" w14:textId="7C92A363" w:rsidR="00BB0BA9" w:rsidRPr="00AA5721"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092F531" w14:textId="77777777" w:rsidR="006C61B9" w:rsidRPr="00AA5721" w:rsidRDefault="006C61B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ACE6603" w14:textId="77777777" w:rsidR="00BB0BA9" w:rsidRPr="00AA5721"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The Parties shall at all times ensure that its operations are conducted in accordance with international conventions and recognized standards with regard to working conditions and human rights.</w:t>
            </w:r>
          </w:p>
          <w:p w14:paraId="0B2C6ECA" w14:textId="2522EF06" w:rsidR="00BB0BA9" w:rsidRPr="00AA5721"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3616447" w14:textId="01AEEC8B" w:rsidR="00F3465F" w:rsidRPr="00AA5721"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 xml:space="preserve">Buyer and </w:t>
            </w:r>
            <w:r w:rsidR="003F0019" w:rsidRPr="00AA5721">
              <w:rPr>
                <w:rFonts w:ascii="Times New Roman" w:eastAsia="Times New Roman" w:hAnsi="Times New Roman" w:cs="Times New Roman"/>
                <w:sz w:val="26"/>
                <w:szCs w:val="26"/>
                <w:lang w:val="en-GB" w:eastAsia="ru-RU"/>
              </w:rPr>
              <w:t>Supplier</w:t>
            </w:r>
            <w:r w:rsidRPr="00AA5721">
              <w:rPr>
                <w:rFonts w:ascii="Times New Roman" w:eastAsia="Times New Roman" w:hAnsi="Times New Roman" w:cs="Times New Roman"/>
                <w:sz w:val="26"/>
                <w:szCs w:val="26"/>
                <w:lang w:val="en-GB" w:eastAsia="ru-RU"/>
              </w:rPr>
              <w:t xml:space="preserve"> each represents, warrants and undertakes to the other that they shall not, directly or indirectly: pay, offer, give or promise to pay or authorize the payment of, any monies or other things of value to: </w:t>
            </w:r>
          </w:p>
          <w:p w14:paraId="116617A1" w14:textId="77777777" w:rsidR="00682625" w:rsidRPr="00AA5721" w:rsidRDefault="00682625"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70A99B49" w14:textId="77777777" w:rsidR="00F3465F" w:rsidRPr="00AA5721"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6A50C7BD" w14:textId="35B7378E" w:rsidR="00F3465F" w:rsidRPr="00AA5721"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 xml:space="preserve">(i) a government official or an officer or employee of a government or any department, agency or instrumentality of any government; </w:t>
            </w:r>
          </w:p>
          <w:p w14:paraId="50DB1C20" w14:textId="77777777" w:rsidR="00F3465F" w:rsidRPr="00AA5721"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380B9698" w14:textId="77777777" w:rsidR="00F3465F" w:rsidRPr="00AA5721"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 xml:space="preserve">(ii) an officer or employee of a public international organization; </w:t>
            </w:r>
          </w:p>
          <w:p w14:paraId="2F9D2581" w14:textId="21BB339A" w:rsidR="00F3465F" w:rsidRPr="00AA5721"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 xml:space="preserve">(iii) any person acting in an official capacity for or on behalf of any government or department, agency or instrumentality of such government or of any public international organization; </w:t>
            </w:r>
          </w:p>
          <w:p w14:paraId="25B7631A" w14:textId="77777777" w:rsidR="00F3465F" w:rsidRPr="00AA5721"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3AB48900" w14:textId="0761B337" w:rsidR="00F3465F" w:rsidRPr="00AA5721"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 xml:space="preserve">(iv) any political party or official thereof, or any candidate for political office; or </w:t>
            </w:r>
          </w:p>
          <w:p w14:paraId="4A25057E" w14:textId="77777777" w:rsidR="00F3465F" w:rsidRPr="00AA5721"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3AF89540" w14:textId="77777777" w:rsidR="00F3465F" w:rsidRPr="00AA5721"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lastRenderedPageBreak/>
              <w:t xml:space="preserve">(v) any other person, individual or entity at the suggestion, request or direction or for the benefit of any of the above-described persons and entities. </w:t>
            </w:r>
          </w:p>
          <w:p w14:paraId="6D828054" w14:textId="09509BAD" w:rsidR="00F3465F" w:rsidRPr="00AA5721"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7470FAB6" w14:textId="2440DF46" w:rsidR="00F3465F" w:rsidRPr="00AA5721"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67C23D0B" w14:textId="77777777" w:rsidR="002161FE" w:rsidRPr="00AA5721" w:rsidRDefault="002161FE"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483882AF" w14:textId="68F14C60" w:rsidR="00F3465F" w:rsidRPr="00AA5721"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 xml:space="preserve">In particular, </w:t>
            </w:r>
            <w:r w:rsidR="003F0019" w:rsidRPr="00AA5721">
              <w:rPr>
                <w:rFonts w:ascii="Times New Roman" w:eastAsia="Times New Roman" w:hAnsi="Times New Roman" w:cs="Times New Roman"/>
                <w:sz w:val="26"/>
                <w:szCs w:val="26"/>
                <w:lang w:val="en-GB" w:eastAsia="ru-RU"/>
              </w:rPr>
              <w:t>Supplier</w:t>
            </w:r>
            <w:r w:rsidRPr="00AA5721">
              <w:rPr>
                <w:rFonts w:ascii="Times New Roman" w:eastAsia="Times New Roman" w:hAnsi="Times New Roman" w:cs="Times New Roman"/>
                <w:sz w:val="26"/>
                <w:szCs w:val="26"/>
                <w:lang w:val="en-GB" w:eastAsia="ru-RU"/>
              </w:rPr>
              <w:t xml:space="preserve"> represents and warrants to Buyer that it has not made any payments or given anything of value to officials, officers or employees of the government of the country in which the </w:t>
            </w:r>
            <w:r w:rsidR="002161FE" w:rsidRPr="00AA5721">
              <w:rPr>
                <w:rFonts w:ascii="Times New Roman" w:eastAsia="Times New Roman" w:hAnsi="Times New Roman" w:cs="Times New Roman"/>
                <w:sz w:val="26"/>
                <w:szCs w:val="26"/>
                <w:lang w:val="en-GB" w:eastAsia="ru-RU"/>
              </w:rPr>
              <w:t>Goods</w:t>
            </w:r>
            <w:r w:rsidRPr="00AA5721">
              <w:rPr>
                <w:rFonts w:ascii="Times New Roman" w:eastAsia="Times New Roman" w:hAnsi="Times New Roman" w:cs="Times New Roman"/>
                <w:sz w:val="26"/>
                <w:szCs w:val="26"/>
                <w:lang w:val="en-GB" w:eastAsia="ru-RU"/>
              </w:rPr>
              <w:t xml:space="preserve"> originated or any agency, department or instrumentality of such government in connection with the </w:t>
            </w:r>
            <w:r w:rsidR="002161FE" w:rsidRPr="00AA5721">
              <w:rPr>
                <w:rFonts w:ascii="Times New Roman" w:eastAsia="Times New Roman" w:hAnsi="Times New Roman" w:cs="Times New Roman"/>
                <w:sz w:val="26"/>
                <w:szCs w:val="26"/>
                <w:lang w:eastAsia="ru-RU"/>
              </w:rPr>
              <w:t xml:space="preserve">Goods </w:t>
            </w:r>
            <w:r w:rsidRPr="00AA5721">
              <w:rPr>
                <w:rFonts w:ascii="Times New Roman" w:eastAsia="Times New Roman" w:hAnsi="Times New Roman" w:cs="Times New Roman"/>
                <w:sz w:val="26"/>
                <w:szCs w:val="26"/>
                <w:lang w:val="en-GB" w:eastAsia="ru-RU"/>
              </w:rPr>
              <w:t xml:space="preserve">that is the subject of the agreement that would be inconsistent with or contravene any of the </w:t>
            </w:r>
            <w:r w:rsidR="00AE336B" w:rsidRPr="00AA5721">
              <w:rPr>
                <w:rFonts w:ascii="Times New Roman" w:eastAsia="Times New Roman" w:hAnsi="Times New Roman" w:cs="Times New Roman"/>
                <w:sz w:val="26"/>
                <w:szCs w:val="26"/>
                <w:lang w:val="en-GB" w:eastAsia="ru-RU"/>
              </w:rPr>
              <w:t>legislations, referenced in paragraph 1 of Cl. 14</w:t>
            </w:r>
            <w:r w:rsidRPr="00AA5721">
              <w:rPr>
                <w:rFonts w:ascii="Times New Roman" w:eastAsia="Times New Roman" w:hAnsi="Times New Roman" w:cs="Times New Roman"/>
                <w:sz w:val="26"/>
                <w:szCs w:val="26"/>
                <w:lang w:val="en-GB" w:eastAsia="ru-RU"/>
              </w:rPr>
              <w:t>.</w:t>
            </w:r>
          </w:p>
          <w:p w14:paraId="66B161AA" w14:textId="5A64D31A" w:rsidR="00BB0BA9" w:rsidRPr="00AA5721"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9037D6F" w14:textId="53529F2F" w:rsidR="00F3465F" w:rsidRPr="00AA5721" w:rsidRDefault="00F3465F"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4789168" w14:textId="77777777" w:rsidR="00F3465F" w:rsidRPr="00AA5721" w:rsidRDefault="00F3465F"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2A2EBDD" w14:textId="5303E10B" w:rsidR="00BB0BA9" w:rsidRPr="00AA5721"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Each Party may terminate the Agreement forthwith (or within such period as the terminating party deems reasonably necessary) by notice to the other Party at any time, if </w:t>
            </w:r>
            <w:r w:rsidR="00FC7DF7" w:rsidRPr="00AA5721">
              <w:rPr>
                <w:rFonts w:ascii="Times New Roman" w:eastAsia="Times New Roman" w:hAnsi="Times New Roman" w:cs="Times New Roman"/>
                <w:sz w:val="26"/>
                <w:szCs w:val="26"/>
                <w:lang w:eastAsia="ru-RU"/>
              </w:rPr>
              <w:t>a Party has reasonable grounds to believe that</w:t>
            </w:r>
            <w:r w:rsidRPr="00AA5721">
              <w:rPr>
                <w:rFonts w:ascii="Times New Roman" w:eastAsia="Times New Roman" w:hAnsi="Times New Roman" w:cs="Times New Roman"/>
                <w:sz w:val="26"/>
                <w:szCs w:val="26"/>
                <w:lang w:eastAsia="ru-RU"/>
              </w:rPr>
              <w:t xml:space="preserve"> the other Party is in breach of any of the above. </w:t>
            </w:r>
          </w:p>
          <w:p w14:paraId="5B34ED7B"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15DB107" w14:textId="425D3ACD" w:rsidR="006C61B9" w:rsidRPr="00AA5721" w:rsidRDefault="006C61B9">
            <w:pPr>
              <w:pStyle w:val="af1"/>
              <w:rPr>
                <w:rFonts w:ascii="Times New Roman" w:hAnsi="Times New Roman" w:cs="Times New Roman"/>
                <w:sz w:val="26"/>
                <w:szCs w:val="26"/>
              </w:rPr>
            </w:pPr>
          </w:p>
          <w:p w14:paraId="00062452" w14:textId="77777777" w:rsidR="00F3465F" w:rsidRPr="00AA5721" w:rsidRDefault="00F3465F">
            <w:pPr>
              <w:pStyle w:val="af1"/>
              <w:rPr>
                <w:rFonts w:ascii="Times New Roman" w:hAnsi="Times New Roman" w:cs="Times New Roman"/>
                <w:sz w:val="26"/>
                <w:szCs w:val="26"/>
              </w:rPr>
            </w:pPr>
          </w:p>
          <w:p w14:paraId="0D28BDB3" w14:textId="77777777" w:rsidR="002C1A1F" w:rsidRPr="00AA5721"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en-GB" w:eastAsia="zh-TW"/>
              </w:rPr>
            </w:pPr>
            <w:r w:rsidRPr="00AA5721">
              <w:rPr>
                <w:rFonts w:ascii="Times New Roman" w:hAnsi="Times New Roman"/>
                <w:bCs w:val="0"/>
                <w:sz w:val="26"/>
                <w:szCs w:val="26"/>
                <w:lang w:val="en-US" w:eastAsia="zh-TW"/>
              </w:rPr>
              <w:t>15 DEMURRAGE</w:t>
            </w:r>
          </w:p>
          <w:p w14:paraId="6F023E69" w14:textId="77777777" w:rsidR="00721EC3" w:rsidRPr="00AA5721" w:rsidRDefault="00721EC3">
            <w:pPr>
              <w:pStyle w:val="af1"/>
              <w:jc w:val="both"/>
              <w:rPr>
                <w:rFonts w:ascii="Times New Roman" w:hAnsi="Times New Roman" w:cs="Times New Roman"/>
                <w:sz w:val="26"/>
                <w:szCs w:val="26"/>
              </w:rPr>
            </w:pPr>
            <w:r w:rsidRPr="00AA5721">
              <w:rPr>
                <w:rFonts w:ascii="Times New Roman" w:hAnsi="Times New Roman" w:cs="Times New Roman"/>
                <w:sz w:val="26"/>
                <w:szCs w:val="26"/>
              </w:rPr>
              <w:t xml:space="preserve">Demurrage shall be charged at Charter Party rate of the performing vessel, per day pro-rata. </w:t>
            </w:r>
          </w:p>
          <w:p w14:paraId="44213FCD" w14:textId="77777777" w:rsidR="002C1A1F" w:rsidRPr="00AA5721" w:rsidRDefault="002C1A1F">
            <w:pPr>
              <w:pStyle w:val="af1"/>
              <w:jc w:val="both"/>
              <w:rPr>
                <w:rFonts w:ascii="Times New Roman" w:hAnsi="Times New Roman" w:cs="Times New Roman"/>
                <w:sz w:val="26"/>
                <w:szCs w:val="26"/>
              </w:rPr>
            </w:pPr>
          </w:p>
          <w:p w14:paraId="4A99667A" w14:textId="77777777" w:rsidR="00721EC3" w:rsidRPr="00AA5721" w:rsidRDefault="00721EC3">
            <w:pPr>
              <w:pStyle w:val="af1"/>
              <w:jc w:val="both"/>
              <w:rPr>
                <w:rFonts w:ascii="Times New Roman" w:hAnsi="Times New Roman" w:cs="Times New Roman"/>
                <w:sz w:val="26"/>
                <w:szCs w:val="26"/>
              </w:rPr>
            </w:pPr>
            <w:r w:rsidRPr="00AA5721">
              <w:rPr>
                <w:rFonts w:ascii="Times New Roman" w:hAnsi="Times New Roman" w:cs="Times New Roman"/>
                <w:sz w:val="26"/>
                <w:szCs w:val="26"/>
              </w:rPr>
              <w:t xml:space="preserve">The </w:t>
            </w:r>
            <w:r w:rsidR="00245E75" w:rsidRPr="00AA5721">
              <w:rPr>
                <w:rFonts w:ascii="Times New Roman" w:hAnsi="Times New Roman" w:cs="Times New Roman"/>
                <w:sz w:val="26"/>
                <w:szCs w:val="26"/>
              </w:rPr>
              <w:t>Supplier</w:t>
            </w:r>
            <w:r w:rsidRPr="00AA5721">
              <w:rPr>
                <w:rFonts w:ascii="Times New Roman" w:hAnsi="Times New Roman" w:cs="Times New Roman"/>
                <w:sz w:val="26"/>
                <w:szCs w:val="26"/>
              </w:rPr>
              <w:t xml:space="preserve"> shall in no case pay for any demurrage exceeding the amount actually paid by the Buyer.</w:t>
            </w:r>
          </w:p>
          <w:p w14:paraId="0027D257" w14:textId="61897386" w:rsidR="00721EC3" w:rsidRPr="00AA5721" w:rsidRDefault="00721EC3">
            <w:pPr>
              <w:pStyle w:val="af1"/>
              <w:jc w:val="both"/>
              <w:rPr>
                <w:rFonts w:ascii="Times New Roman" w:hAnsi="Times New Roman" w:cs="Times New Roman"/>
                <w:sz w:val="26"/>
                <w:szCs w:val="26"/>
              </w:rPr>
            </w:pPr>
            <w:r w:rsidRPr="00AA5721">
              <w:rPr>
                <w:rFonts w:ascii="Times New Roman" w:hAnsi="Times New Roman" w:cs="Times New Roman"/>
                <w:sz w:val="26"/>
                <w:szCs w:val="26"/>
              </w:rPr>
              <w:t xml:space="preserve">Preliminary claim calculation regarding demurrage shall be represented by the Buyer to the </w:t>
            </w:r>
            <w:r w:rsidR="00245E75" w:rsidRPr="00AA5721">
              <w:rPr>
                <w:rFonts w:ascii="Times New Roman" w:hAnsi="Times New Roman" w:cs="Times New Roman"/>
                <w:sz w:val="26"/>
                <w:szCs w:val="26"/>
              </w:rPr>
              <w:t>Supplier</w:t>
            </w:r>
            <w:r w:rsidRPr="00AA5721">
              <w:rPr>
                <w:rFonts w:ascii="Times New Roman" w:hAnsi="Times New Roman" w:cs="Times New Roman"/>
                <w:sz w:val="26"/>
                <w:szCs w:val="26"/>
              </w:rPr>
              <w:t xml:space="preserve"> in writing not late </w:t>
            </w:r>
            <w:r w:rsidR="006C03CA" w:rsidRPr="00AA5721">
              <w:rPr>
                <w:rFonts w:ascii="Times New Roman" w:hAnsi="Times New Roman" w:cs="Times New Roman"/>
                <w:sz w:val="26"/>
                <w:szCs w:val="26"/>
              </w:rPr>
              <w:t>60</w:t>
            </w:r>
            <w:r w:rsidR="00150ADC" w:rsidRPr="00AA5721">
              <w:rPr>
                <w:rFonts w:ascii="Times New Roman" w:hAnsi="Times New Roman" w:cs="Times New Roman"/>
                <w:sz w:val="26"/>
                <w:szCs w:val="26"/>
              </w:rPr>
              <w:t xml:space="preserve"> </w:t>
            </w:r>
            <w:r w:rsidRPr="00AA5721">
              <w:rPr>
                <w:rFonts w:ascii="Times New Roman" w:hAnsi="Times New Roman" w:cs="Times New Roman"/>
                <w:sz w:val="26"/>
                <w:szCs w:val="26"/>
              </w:rPr>
              <w:t>calendar days of the date of disconnection of loading hoses with supporting documents:</w:t>
            </w:r>
          </w:p>
          <w:p w14:paraId="12BCFE18" w14:textId="77777777" w:rsidR="00721EC3" w:rsidRPr="00AA5721" w:rsidRDefault="00721EC3">
            <w:pPr>
              <w:pStyle w:val="af1"/>
              <w:jc w:val="both"/>
              <w:rPr>
                <w:rFonts w:ascii="Times New Roman" w:hAnsi="Times New Roman" w:cs="Times New Roman"/>
                <w:sz w:val="26"/>
                <w:szCs w:val="26"/>
              </w:rPr>
            </w:pPr>
            <w:r w:rsidRPr="00AA5721">
              <w:rPr>
                <w:rFonts w:ascii="Times New Roman" w:hAnsi="Times New Roman" w:cs="Times New Roman"/>
                <w:sz w:val="26"/>
                <w:szCs w:val="26"/>
              </w:rPr>
              <w:t>- NOR at Loading port,</w:t>
            </w:r>
          </w:p>
          <w:p w14:paraId="776C91D1" w14:textId="77777777" w:rsidR="00721EC3" w:rsidRPr="00AA5721" w:rsidRDefault="00721EC3">
            <w:pPr>
              <w:pStyle w:val="af1"/>
              <w:jc w:val="both"/>
              <w:rPr>
                <w:rFonts w:ascii="Times New Roman" w:hAnsi="Times New Roman" w:cs="Times New Roman"/>
                <w:sz w:val="26"/>
                <w:szCs w:val="26"/>
              </w:rPr>
            </w:pPr>
            <w:r w:rsidRPr="00AA5721">
              <w:rPr>
                <w:rFonts w:ascii="Times New Roman" w:hAnsi="Times New Roman" w:cs="Times New Roman"/>
                <w:sz w:val="26"/>
                <w:szCs w:val="26"/>
              </w:rPr>
              <w:t>- vessel’s port log,</w:t>
            </w:r>
          </w:p>
          <w:p w14:paraId="1B2308DA" w14:textId="77777777" w:rsidR="00721EC3" w:rsidRPr="00AA5721" w:rsidRDefault="00721EC3">
            <w:pPr>
              <w:pStyle w:val="af1"/>
              <w:jc w:val="both"/>
              <w:rPr>
                <w:rFonts w:ascii="Times New Roman" w:hAnsi="Times New Roman" w:cs="Times New Roman"/>
                <w:sz w:val="26"/>
                <w:szCs w:val="26"/>
              </w:rPr>
            </w:pPr>
            <w:r w:rsidRPr="00AA5721">
              <w:rPr>
                <w:rFonts w:ascii="Times New Roman" w:hAnsi="Times New Roman" w:cs="Times New Roman"/>
                <w:sz w:val="26"/>
                <w:szCs w:val="26"/>
              </w:rPr>
              <w:t>- statement of facts</w:t>
            </w:r>
          </w:p>
          <w:p w14:paraId="2A175DE7" w14:textId="77777777" w:rsidR="00721EC3" w:rsidRPr="00AA5721" w:rsidRDefault="00721EC3">
            <w:pPr>
              <w:pStyle w:val="af1"/>
              <w:jc w:val="both"/>
              <w:rPr>
                <w:rFonts w:ascii="Times New Roman" w:hAnsi="Times New Roman" w:cs="Times New Roman"/>
                <w:sz w:val="26"/>
                <w:szCs w:val="26"/>
              </w:rPr>
            </w:pPr>
            <w:r w:rsidRPr="00AA5721">
              <w:rPr>
                <w:rFonts w:ascii="Times New Roman" w:hAnsi="Times New Roman" w:cs="Times New Roman"/>
                <w:sz w:val="26"/>
                <w:szCs w:val="26"/>
              </w:rPr>
              <w:t>- Copy of Charter Party recap.</w:t>
            </w:r>
          </w:p>
          <w:p w14:paraId="5D7A1E10" w14:textId="77777777" w:rsidR="00721EC3" w:rsidRPr="00AA5721" w:rsidRDefault="00721EC3">
            <w:pPr>
              <w:pStyle w:val="af1"/>
              <w:jc w:val="both"/>
              <w:rPr>
                <w:rFonts w:ascii="Times New Roman" w:hAnsi="Times New Roman" w:cs="Times New Roman"/>
                <w:sz w:val="26"/>
                <w:szCs w:val="26"/>
              </w:rPr>
            </w:pPr>
          </w:p>
          <w:p w14:paraId="30E04007" w14:textId="550AA6E8" w:rsidR="00721EC3" w:rsidRPr="00AA5721" w:rsidRDefault="00721EC3">
            <w:pPr>
              <w:pStyle w:val="af1"/>
              <w:jc w:val="both"/>
              <w:rPr>
                <w:rFonts w:ascii="Times New Roman" w:hAnsi="Times New Roman" w:cs="Times New Roman"/>
                <w:sz w:val="26"/>
                <w:szCs w:val="26"/>
              </w:rPr>
            </w:pPr>
            <w:r w:rsidRPr="00AA5721">
              <w:rPr>
                <w:rFonts w:ascii="Times New Roman" w:hAnsi="Times New Roman" w:cs="Times New Roman"/>
                <w:sz w:val="26"/>
                <w:szCs w:val="26"/>
              </w:rPr>
              <w:t xml:space="preserve">Fully documented demurrage claim with actual demurrage claim calculation and outstanding documents which are not available during </w:t>
            </w:r>
            <w:r w:rsidRPr="00AA5721">
              <w:rPr>
                <w:rFonts w:ascii="Times New Roman" w:hAnsi="Times New Roman" w:cs="Times New Roman"/>
                <w:sz w:val="26"/>
                <w:szCs w:val="26"/>
              </w:rPr>
              <w:lastRenderedPageBreak/>
              <w:t xml:space="preserve">mentioned </w:t>
            </w:r>
            <w:r w:rsidR="006C03CA" w:rsidRPr="00AA5721">
              <w:rPr>
                <w:rFonts w:ascii="Times New Roman" w:hAnsi="Times New Roman" w:cs="Times New Roman"/>
                <w:sz w:val="26"/>
                <w:szCs w:val="26"/>
              </w:rPr>
              <w:t>60</w:t>
            </w:r>
            <w:r w:rsidR="00150ADC" w:rsidRPr="00AA5721">
              <w:rPr>
                <w:rFonts w:ascii="Times New Roman" w:hAnsi="Times New Roman" w:cs="Times New Roman"/>
                <w:sz w:val="26"/>
                <w:szCs w:val="26"/>
              </w:rPr>
              <w:t xml:space="preserve"> </w:t>
            </w:r>
            <w:r w:rsidRPr="00AA5721">
              <w:rPr>
                <w:rFonts w:ascii="Times New Roman" w:hAnsi="Times New Roman" w:cs="Times New Roman"/>
                <w:sz w:val="26"/>
                <w:szCs w:val="26"/>
              </w:rPr>
              <w:t xml:space="preserve">days to the Buyer shall be received by the </w:t>
            </w:r>
            <w:r w:rsidR="00245E75" w:rsidRPr="00AA5721">
              <w:rPr>
                <w:rFonts w:ascii="Times New Roman" w:hAnsi="Times New Roman" w:cs="Times New Roman"/>
                <w:sz w:val="26"/>
                <w:szCs w:val="26"/>
              </w:rPr>
              <w:t>Supplier</w:t>
            </w:r>
            <w:r w:rsidRPr="00AA5721">
              <w:rPr>
                <w:rFonts w:ascii="Times New Roman" w:hAnsi="Times New Roman" w:cs="Times New Roman"/>
                <w:sz w:val="26"/>
                <w:szCs w:val="26"/>
              </w:rPr>
              <w:t xml:space="preserve"> within 180</w:t>
            </w:r>
            <w:r w:rsidR="00245E75" w:rsidRPr="00AA5721">
              <w:rPr>
                <w:rFonts w:ascii="Times New Roman" w:hAnsi="Times New Roman" w:cs="Times New Roman"/>
                <w:sz w:val="26"/>
                <w:szCs w:val="26"/>
              </w:rPr>
              <w:t xml:space="preserve"> </w:t>
            </w:r>
            <w:r w:rsidRPr="00AA5721">
              <w:rPr>
                <w:rFonts w:ascii="Times New Roman" w:hAnsi="Times New Roman" w:cs="Times New Roman"/>
                <w:sz w:val="26"/>
                <w:szCs w:val="26"/>
              </w:rPr>
              <w:t>calendar days of the date of disconnection of loading hoses.</w:t>
            </w:r>
          </w:p>
          <w:p w14:paraId="26051BD2" w14:textId="77777777" w:rsidR="002C1A1F" w:rsidRPr="00AA5721" w:rsidRDefault="002C1A1F">
            <w:pPr>
              <w:pStyle w:val="af1"/>
              <w:jc w:val="both"/>
              <w:rPr>
                <w:rFonts w:ascii="Times New Roman" w:hAnsi="Times New Roman" w:cs="Times New Roman"/>
                <w:sz w:val="26"/>
                <w:szCs w:val="26"/>
              </w:rPr>
            </w:pPr>
          </w:p>
          <w:p w14:paraId="2D090183" w14:textId="77777777" w:rsidR="00721EC3" w:rsidRPr="00AA5721" w:rsidRDefault="00721EC3">
            <w:pPr>
              <w:pStyle w:val="af1"/>
              <w:jc w:val="both"/>
              <w:rPr>
                <w:rFonts w:ascii="Times New Roman" w:hAnsi="Times New Roman" w:cs="Times New Roman"/>
                <w:sz w:val="26"/>
                <w:szCs w:val="26"/>
              </w:rPr>
            </w:pPr>
            <w:r w:rsidRPr="00AA5721">
              <w:rPr>
                <w:rFonts w:ascii="Times New Roman" w:hAnsi="Times New Roman" w:cs="Times New Roman"/>
                <w:sz w:val="26"/>
                <w:szCs w:val="26"/>
              </w:rPr>
              <w:t xml:space="preserve">If the Buyer fails to give such notice of a claim or fails to provide such documentation within the aforesaid limits, then any liability of the </w:t>
            </w:r>
            <w:r w:rsidR="00245E75" w:rsidRPr="00AA5721">
              <w:rPr>
                <w:rFonts w:ascii="Times New Roman" w:hAnsi="Times New Roman" w:cs="Times New Roman"/>
                <w:sz w:val="26"/>
                <w:szCs w:val="26"/>
              </w:rPr>
              <w:t>Supplier</w:t>
            </w:r>
            <w:r w:rsidRPr="00AA5721">
              <w:rPr>
                <w:rFonts w:ascii="Times New Roman" w:hAnsi="Times New Roman" w:cs="Times New Roman"/>
                <w:sz w:val="26"/>
                <w:szCs w:val="26"/>
              </w:rPr>
              <w:t xml:space="preserve"> for demurrage shall be extinguished.</w:t>
            </w:r>
          </w:p>
          <w:p w14:paraId="4D8BB73C" w14:textId="77777777" w:rsidR="002C1A1F" w:rsidRPr="00AA5721" w:rsidRDefault="002C1A1F">
            <w:pPr>
              <w:pStyle w:val="af1"/>
              <w:jc w:val="both"/>
              <w:rPr>
                <w:rFonts w:ascii="Times New Roman" w:hAnsi="Times New Roman" w:cs="Times New Roman"/>
                <w:sz w:val="26"/>
                <w:szCs w:val="26"/>
              </w:rPr>
            </w:pPr>
          </w:p>
          <w:p w14:paraId="04015EEE" w14:textId="77777777" w:rsidR="00721EC3" w:rsidRPr="00AA5721" w:rsidRDefault="00721EC3">
            <w:pPr>
              <w:pStyle w:val="af1"/>
              <w:jc w:val="both"/>
              <w:rPr>
                <w:rFonts w:ascii="Times New Roman" w:hAnsi="Times New Roman" w:cs="Times New Roman"/>
                <w:sz w:val="26"/>
                <w:szCs w:val="26"/>
              </w:rPr>
            </w:pPr>
            <w:r w:rsidRPr="00AA5721">
              <w:rPr>
                <w:rFonts w:ascii="Times New Roman" w:hAnsi="Times New Roman" w:cs="Times New Roman"/>
                <w:sz w:val="26"/>
                <w:szCs w:val="26"/>
              </w:rPr>
              <w:t>Laytime or, if the Vessel is on demurrage, demurrage shall run until the cargo hoses have been finally disconnected upon completion of loading or discharging, and the Master shall procure that hose disconnection is effected promptly; provided always that if the Vessel is detained solely for the purposes of awaiting cargo documents at loadport for more than three (3) hours beyond the final disconnection of cargo hoses, laytime or if Vessel is on demurrage, demurrage shall recommence after such period of three (3) hours and terminate upon the completion of cargo documentation.</w:t>
            </w:r>
          </w:p>
          <w:p w14:paraId="43A373AD" w14:textId="77777777" w:rsidR="002C1A1F" w:rsidRPr="00AA5721" w:rsidRDefault="002C1A1F">
            <w:pPr>
              <w:pStyle w:val="af1"/>
              <w:jc w:val="both"/>
              <w:rPr>
                <w:rFonts w:ascii="Times New Roman" w:hAnsi="Times New Roman" w:cs="Times New Roman"/>
                <w:sz w:val="26"/>
                <w:szCs w:val="26"/>
              </w:rPr>
            </w:pPr>
          </w:p>
          <w:p w14:paraId="70999BEC" w14:textId="77777777" w:rsidR="002C1A1F" w:rsidRPr="00AA5721" w:rsidRDefault="002C1A1F">
            <w:pPr>
              <w:pStyle w:val="af1"/>
              <w:jc w:val="both"/>
              <w:rPr>
                <w:rFonts w:ascii="Times New Roman" w:hAnsi="Times New Roman" w:cs="Times New Roman"/>
                <w:sz w:val="26"/>
                <w:szCs w:val="26"/>
              </w:rPr>
            </w:pPr>
          </w:p>
          <w:p w14:paraId="4FFF9209" w14:textId="77777777" w:rsidR="002C1A1F" w:rsidRPr="00AA5721" w:rsidRDefault="002C1A1F">
            <w:pPr>
              <w:pStyle w:val="af1"/>
              <w:jc w:val="both"/>
              <w:rPr>
                <w:rFonts w:ascii="Times New Roman" w:hAnsi="Times New Roman" w:cs="Times New Roman"/>
                <w:sz w:val="26"/>
                <w:szCs w:val="26"/>
              </w:rPr>
            </w:pPr>
          </w:p>
          <w:p w14:paraId="1A92534A" w14:textId="77777777" w:rsidR="00721EC3" w:rsidRPr="00AA5721" w:rsidRDefault="00721EC3">
            <w:pPr>
              <w:pStyle w:val="af1"/>
              <w:jc w:val="both"/>
              <w:rPr>
                <w:rFonts w:ascii="Times New Roman" w:hAnsi="Times New Roman" w:cs="Times New Roman"/>
                <w:sz w:val="26"/>
                <w:szCs w:val="26"/>
              </w:rPr>
            </w:pPr>
            <w:r w:rsidRPr="00AA5721">
              <w:rPr>
                <w:rFonts w:ascii="Times New Roman" w:hAnsi="Times New Roman" w:cs="Times New Roman"/>
                <w:sz w:val="26"/>
                <w:szCs w:val="26"/>
              </w:rPr>
              <w:t>All time for customs and border control formalities to be excluded from the laytime at loadport.</w:t>
            </w:r>
          </w:p>
          <w:p w14:paraId="7A92068F" w14:textId="77777777" w:rsidR="002C1A1F" w:rsidRPr="00AA5721" w:rsidRDefault="002C1A1F">
            <w:pPr>
              <w:pStyle w:val="af1"/>
              <w:jc w:val="both"/>
              <w:rPr>
                <w:rFonts w:ascii="Times New Roman" w:hAnsi="Times New Roman" w:cs="Times New Roman"/>
                <w:sz w:val="26"/>
                <w:szCs w:val="26"/>
              </w:rPr>
            </w:pPr>
          </w:p>
          <w:p w14:paraId="4F12A37E" w14:textId="77777777" w:rsidR="00721EC3" w:rsidRPr="00AA5721" w:rsidRDefault="00721EC3">
            <w:pPr>
              <w:pStyle w:val="af1"/>
              <w:jc w:val="both"/>
              <w:rPr>
                <w:rFonts w:ascii="Times New Roman" w:hAnsi="Times New Roman" w:cs="Times New Roman"/>
                <w:sz w:val="26"/>
                <w:szCs w:val="26"/>
              </w:rPr>
            </w:pPr>
            <w:r w:rsidRPr="00AA5721">
              <w:rPr>
                <w:rFonts w:ascii="Times New Roman" w:hAnsi="Times New Roman" w:cs="Times New Roman"/>
                <w:sz w:val="26"/>
                <w:szCs w:val="26"/>
              </w:rPr>
              <w:t xml:space="preserve">Sum of demurrage payable to the Buyer under this Сontract does not include any taxes, duties or other payments which in accordance with the legislation of Russian Federation should be withheld and paid by the </w:t>
            </w:r>
            <w:r w:rsidR="00245E75" w:rsidRPr="00AA5721">
              <w:rPr>
                <w:rFonts w:ascii="Times New Roman" w:hAnsi="Times New Roman" w:cs="Times New Roman"/>
                <w:sz w:val="26"/>
                <w:szCs w:val="26"/>
              </w:rPr>
              <w:t>Supplier</w:t>
            </w:r>
            <w:r w:rsidRPr="00AA5721">
              <w:rPr>
                <w:rFonts w:ascii="Times New Roman" w:hAnsi="Times New Roman" w:cs="Times New Roman"/>
                <w:sz w:val="26"/>
                <w:szCs w:val="26"/>
              </w:rPr>
              <w:t xml:space="preserve"> to the budget of Russian Federation, provided that, before the date of demurrage payment, the Buyer sends to the </w:t>
            </w:r>
            <w:r w:rsidR="00245E75" w:rsidRPr="00AA5721">
              <w:rPr>
                <w:rFonts w:ascii="Times New Roman" w:hAnsi="Times New Roman" w:cs="Times New Roman"/>
                <w:sz w:val="26"/>
                <w:szCs w:val="26"/>
              </w:rPr>
              <w:t>Supplier</w:t>
            </w:r>
            <w:r w:rsidRPr="00AA5721">
              <w:rPr>
                <w:rFonts w:ascii="Times New Roman" w:hAnsi="Times New Roman" w:cs="Times New Roman"/>
                <w:sz w:val="26"/>
                <w:szCs w:val="26"/>
              </w:rPr>
              <w:t xml:space="preserve"> a tax certificate issued by the tax authorities in the country of its residence, duly legalized and translated into Russian. Such tax certificate should be effective in the year when the </w:t>
            </w:r>
            <w:r w:rsidR="00245E75" w:rsidRPr="00AA5721">
              <w:rPr>
                <w:rFonts w:ascii="Times New Roman" w:hAnsi="Times New Roman" w:cs="Times New Roman"/>
                <w:sz w:val="26"/>
                <w:szCs w:val="26"/>
              </w:rPr>
              <w:t>Supplier</w:t>
            </w:r>
            <w:r w:rsidRPr="00AA5721">
              <w:rPr>
                <w:rFonts w:ascii="Times New Roman" w:hAnsi="Times New Roman" w:cs="Times New Roman"/>
                <w:sz w:val="26"/>
                <w:szCs w:val="26"/>
              </w:rPr>
              <w:t xml:space="preserve"> makes a demurrage payment.</w:t>
            </w:r>
          </w:p>
          <w:p w14:paraId="78983DE6" w14:textId="7EA72889"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DCB1105" w14:textId="2258D365" w:rsidR="004615C6" w:rsidRPr="00AA5721"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4B296CB" w14:textId="124FC011" w:rsidR="004615C6" w:rsidRPr="00AA5721"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38B9D50"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E1ECA2D" w14:textId="77777777" w:rsidR="00721EC3" w:rsidRPr="00AA5721"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AA5721">
              <w:rPr>
                <w:rFonts w:ascii="Times New Roman" w:eastAsia="Times New Roman" w:hAnsi="Times New Roman" w:cs="Times New Roman"/>
                <w:b/>
                <w:caps/>
                <w:kern w:val="32"/>
                <w:sz w:val="26"/>
                <w:szCs w:val="26"/>
                <w:lang w:eastAsia="zh-TW"/>
              </w:rPr>
              <w:t xml:space="preserve">16 </w:t>
            </w:r>
            <w:r w:rsidR="00721EC3" w:rsidRPr="00AA5721">
              <w:rPr>
                <w:rFonts w:ascii="Times New Roman" w:eastAsia="Times New Roman" w:hAnsi="Times New Roman" w:cs="Times New Roman"/>
                <w:b/>
                <w:caps/>
                <w:kern w:val="32"/>
                <w:sz w:val="26"/>
                <w:szCs w:val="26"/>
                <w:lang w:val="en-GB" w:eastAsia="zh-TW"/>
              </w:rPr>
              <w:t>Confidentiality</w:t>
            </w:r>
          </w:p>
          <w:p w14:paraId="1E3ED819"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The Parties are bound to keep the contents and data of this Agreement strictly private and confidential, but may disclose such information to its advisors, </w:t>
            </w:r>
            <w:r w:rsidRPr="00AA5721">
              <w:rPr>
                <w:rFonts w:ascii="Times New Roman" w:eastAsia="Times New Roman" w:hAnsi="Times New Roman" w:cs="Times New Roman"/>
                <w:sz w:val="26"/>
                <w:szCs w:val="26"/>
                <w:lang w:eastAsia="ru-RU"/>
              </w:rPr>
              <w:lastRenderedPageBreak/>
              <w:t>consultants and Affiliates.</w:t>
            </w:r>
          </w:p>
          <w:p w14:paraId="39CB126E" w14:textId="7E505994"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E8ED6BC" w14:textId="35D76AC9" w:rsidR="00983966" w:rsidRPr="00AA5721" w:rsidRDefault="0098396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4288400" w14:textId="415CCBD1" w:rsidR="004615C6" w:rsidRPr="00AA5721"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8D0BCCC" w14:textId="77777777" w:rsidR="00721EC3" w:rsidRPr="00AA5721"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AA5721">
              <w:rPr>
                <w:rFonts w:ascii="Times New Roman" w:eastAsia="Times New Roman" w:hAnsi="Times New Roman" w:cs="Times New Roman"/>
                <w:b/>
                <w:caps/>
                <w:kern w:val="32"/>
                <w:sz w:val="26"/>
                <w:szCs w:val="26"/>
                <w:lang w:eastAsia="zh-TW"/>
              </w:rPr>
              <w:t xml:space="preserve">17 </w:t>
            </w:r>
            <w:r w:rsidR="00721EC3" w:rsidRPr="00AA5721">
              <w:rPr>
                <w:rFonts w:ascii="Times New Roman" w:eastAsia="Times New Roman" w:hAnsi="Times New Roman" w:cs="Times New Roman"/>
                <w:b/>
                <w:caps/>
                <w:kern w:val="32"/>
                <w:sz w:val="26"/>
                <w:szCs w:val="26"/>
                <w:lang w:eastAsia="zh-TW"/>
              </w:rPr>
              <w:t>ASSIGNMENT</w:t>
            </w:r>
          </w:p>
          <w:p w14:paraId="4AE7910F" w14:textId="7EEDAA31"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Neither Party may assign its rights and obligations under this Agreement without the prior written consent of the other Party (which shall not be unreasonably withheld or delayed).</w:t>
            </w:r>
          </w:p>
          <w:p w14:paraId="251EB46A" w14:textId="50A5BAA2"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5FC121D"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24FA093" w14:textId="77777777" w:rsidR="00721EC3" w:rsidRPr="00AA5721"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AA5721">
              <w:rPr>
                <w:rFonts w:ascii="Times New Roman" w:eastAsia="Times New Roman" w:hAnsi="Times New Roman" w:cs="Times New Roman"/>
                <w:b/>
                <w:caps/>
                <w:kern w:val="32"/>
                <w:sz w:val="26"/>
                <w:szCs w:val="26"/>
                <w:lang w:eastAsia="zh-TW"/>
              </w:rPr>
              <w:t xml:space="preserve">18 </w:t>
            </w:r>
            <w:r w:rsidR="00721EC3" w:rsidRPr="00AA5721">
              <w:rPr>
                <w:rFonts w:ascii="Times New Roman" w:eastAsia="Times New Roman" w:hAnsi="Times New Roman" w:cs="Times New Roman"/>
                <w:b/>
                <w:caps/>
                <w:kern w:val="32"/>
                <w:sz w:val="26"/>
                <w:szCs w:val="26"/>
                <w:lang w:eastAsia="zh-TW"/>
              </w:rPr>
              <w:t>FORCE MAJEURE</w:t>
            </w:r>
          </w:p>
          <w:p w14:paraId="53D01087"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Neither Party shall be in breach of the Agreement or otherwise be liable to the other Party for its failure to fulfil any term of the Agreement if and to the extent that such fulfilment has been delayed, hindered or prevented by an event, beyond the reasonable control of a Party including but not limited to any of the following (“Force Majeure Event”):</w:t>
            </w:r>
          </w:p>
          <w:p w14:paraId="7016DECF"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86EAE40"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91F9B41"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C93C377" w14:textId="77777777" w:rsidR="00721EC3" w:rsidRPr="00AA5721"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any act of God, fire, explosion, landslide or earthquake; or</w:t>
            </w:r>
          </w:p>
          <w:p w14:paraId="6BBE5E35" w14:textId="5DBB0279" w:rsidR="00721EC3" w:rsidRPr="00AA5721"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any natural disasters such as violent storm, hurricane, flood, tidal wave or other extraordinary weather and/or </w:t>
            </w:r>
            <w:r w:rsidR="00297F5B" w:rsidRPr="00AA5721">
              <w:rPr>
                <w:rFonts w:ascii="Times New Roman" w:eastAsia="Times New Roman" w:hAnsi="Times New Roman" w:cs="Times New Roman"/>
                <w:sz w:val="26"/>
                <w:szCs w:val="26"/>
                <w:lang w:eastAsia="ru-RU"/>
              </w:rPr>
              <w:t>marine disasters</w:t>
            </w:r>
            <w:r w:rsidRPr="00AA5721">
              <w:rPr>
                <w:rFonts w:ascii="Times New Roman" w:eastAsia="Times New Roman" w:hAnsi="Times New Roman" w:cs="Times New Roman"/>
                <w:sz w:val="26"/>
                <w:szCs w:val="26"/>
                <w:lang w:eastAsia="ru-RU"/>
              </w:rPr>
              <w:t>; or</w:t>
            </w:r>
          </w:p>
          <w:p w14:paraId="6A5AC23B" w14:textId="77777777" w:rsidR="00BB0BA9" w:rsidRPr="00AA5721" w:rsidRDefault="00BB0BA9" w:rsidP="003F0019">
            <w:pPr>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p>
          <w:p w14:paraId="0130F704" w14:textId="77777777" w:rsidR="00721EC3" w:rsidRPr="00AA5721"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any war (whether declared or not), revolution, act of civil or military authority, riot, blockade, embargo, trade sanction, terrorism, sabotage; or</w:t>
            </w:r>
          </w:p>
          <w:p w14:paraId="4E810D53"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7E8FDD3"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05E5055" w14:textId="77777777" w:rsidR="00721EC3" w:rsidRPr="00AA5721"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any strike, lock-out or labor dispute from whatever cause.</w:t>
            </w:r>
          </w:p>
          <w:p w14:paraId="4D3CAE0F"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BEE65D8"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The term “Force Majeure Event” expressly excludes (i) the loss of Buyer's market or any market conditions for any Goods that are unfavorable for either Party, (ii) any failure by a Party to apply for, obtain or maintain any permit, license, approval or right of way necessary under applicable law for the performance of any obligation under the Agreement, and (iii) a Party's inability to economically perform its obligations under the Agreement.</w:t>
            </w:r>
          </w:p>
          <w:p w14:paraId="127EE53B" w14:textId="14AAE225"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92CC9EC" w14:textId="36DA4F50"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0218FE5" w14:textId="529A2A3E" w:rsidR="00BB0BA9" w:rsidRPr="00AA5721"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F5375A5" w14:textId="77777777" w:rsidR="00BB0BA9" w:rsidRPr="00AA5721"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64B3322" w14:textId="77B34196" w:rsidR="00721EC3" w:rsidRPr="00AA5721" w:rsidRDefault="00ED5D2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Promptly </w:t>
            </w:r>
            <w:r w:rsidR="00721EC3" w:rsidRPr="00AA5721">
              <w:rPr>
                <w:rFonts w:ascii="Times New Roman" w:eastAsia="Times New Roman" w:hAnsi="Times New Roman" w:cs="Times New Roman"/>
                <w:sz w:val="26"/>
                <w:szCs w:val="26"/>
                <w:lang w:eastAsia="ru-RU"/>
              </w:rPr>
              <w:t xml:space="preserve">upon the occurrence of a Force Majeure Event the Party affected shall give notice thereof to the other Party describing such event and the estimated period during which operations will be suspended or reduced. </w:t>
            </w:r>
          </w:p>
          <w:p w14:paraId="7DF5755E" w14:textId="3FD53513"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161F6BC" w14:textId="77777777" w:rsidR="00BB0BA9" w:rsidRPr="00AA5721"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E91C8FF" w14:textId="7AB26906"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A22815A" w14:textId="6307B6E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The Party seeking relief under this Paragraph shall advice the other Party as soon as practicable by prompt written notice, of the circumstances causing the failure to fulfil its obligations and shall thereafter provide to the other Party all such information as is reasonably available regarding the progress and possible cessation of such circumstances. In the notice Supplier must inform Buyer about specific already nominated and planned deliveries to be affected by this situation and release Buyer from any obligation to purchase such quantity from the Supplier. Subject to provisions of this Paragraph, performance of obligations under the Agreement shall be resumed as soon as reasonably possible after such circumstances have ceased. If by reason of Force Majeure Event Supplier's availability of Goods is insufficient to supply Buyer with the full Quantity of Goods, Supplier may withhold, reduce or suspend the supply of Goods to such an extent and on such a basis as Supplier reasonably thinks fit. Supplier shall not be liable to Buyer in any way as a result of the shortage other than to reimburse Buyer any amount paid for any Quantity of the Goods not supplied. Notwithstanding anything to the contrary, Supplier shall not be bound to acquire by purchase or otherwise additional quantities from other suppliers. </w:t>
            </w:r>
          </w:p>
          <w:p w14:paraId="08C923E1"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7721B79" w14:textId="03C6F850"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330BE80" w14:textId="0008F923" w:rsidR="00427871" w:rsidRPr="00AA5721"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34A75E0" w14:textId="0A991220" w:rsidR="00427871" w:rsidRPr="00AA5721"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D5912FE" w14:textId="4D3A6B0C" w:rsidR="00427871" w:rsidRPr="00AA5721"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5297DDB" w14:textId="33CE13E0" w:rsidR="00427871" w:rsidRPr="00AA5721"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3DD3FA3" w14:textId="59DEF9B9" w:rsidR="00427871" w:rsidRPr="00AA5721"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A1F202C" w14:textId="77221C63" w:rsidR="00427871" w:rsidRPr="00AA5721"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2A7EB16" w14:textId="77777777" w:rsidR="00427871" w:rsidRPr="00AA5721"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F94B54A" w14:textId="0DD06EC1"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Occurrence and duration of the indicated circumstances shall be the properly proved by </w:t>
            </w:r>
            <w:r w:rsidR="00ED5D2F" w:rsidRPr="00AA5721">
              <w:rPr>
                <w:rFonts w:ascii="Times New Roman" w:eastAsia="Times New Roman" w:hAnsi="Times New Roman" w:cs="Times New Roman"/>
                <w:sz w:val="26"/>
                <w:szCs w:val="26"/>
                <w:lang w:eastAsia="ru-RU"/>
              </w:rPr>
              <w:t>c</w:t>
            </w:r>
            <w:r w:rsidRPr="00AA5721">
              <w:rPr>
                <w:rFonts w:ascii="Times New Roman" w:eastAsia="Times New Roman" w:hAnsi="Times New Roman" w:cs="Times New Roman"/>
                <w:sz w:val="26"/>
                <w:szCs w:val="26"/>
                <w:lang w:eastAsia="ru-RU"/>
              </w:rPr>
              <w:t>ertificates given by Chamber of Commerce and Industry of the Party, for which the circumstances have come, the obligator failing to exercise obligations in time has no right to refer to force-majeure circumstances which have come within the period of delay.</w:t>
            </w:r>
          </w:p>
          <w:p w14:paraId="66FBCAE5"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4A3AC6C" w14:textId="4CCAF029" w:rsidR="00721EC3" w:rsidRPr="00AA5721" w:rsidRDefault="00721EC3" w:rsidP="00AF03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If the Force Majeure Event continues or is reasonably anticipated to continue beyond a period of thirty (30) calendar days </w:t>
            </w:r>
            <w:r w:rsidR="00ED5D2F" w:rsidRPr="00AA5721">
              <w:rPr>
                <w:rFonts w:ascii="Times New Roman" w:eastAsia="Times New Roman" w:hAnsi="Times New Roman" w:cs="Times New Roman"/>
                <w:sz w:val="26"/>
                <w:szCs w:val="26"/>
                <w:lang w:eastAsia="ru-RU"/>
              </w:rPr>
              <w:t>after the day the notice of Force Majeure has been sent</w:t>
            </w:r>
            <w:r w:rsidRPr="00AA5721">
              <w:rPr>
                <w:rFonts w:ascii="Times New Roman" w:eastAsia="Times New Roman" w:hAnsi="Times New Roman" w:cs="Times New Roman"/>
                <w:sz w:val="26"/>
                <w:szCs w:val="26"/>
                <w:lang w:eastAsia="ru-RU"/>
              </w:rPr>
              <w:t xml:space="preserve">, either Party may, at any time by giving </w:t>
            </w:r>
            <w:r w:rsidR="004615C6" w:rsidRPr="00AA5721">
              <w:rPr>
                <w:rFonts w:ascii="Times New Roman" w:eastAsia="Times New Roman" w:hAnsi="Times New Roman" w:cs="Times New Roman"/>
                <w:sz w:val="26"/>
                <w:szCs w:val="26"/>
                <w:lang w:eastAsia="ru-RU"/>
              </w:rPr>
              <w:t xml:space="preserve">five (5) calendar days prior </w:t>
            </w:r>
            <w:r w:rsidRPr="00AA5721">
              <w:rPr>
                <w:rFonts w:ascii="Times New Roman" w:eastAsia="Times New Roman" w:hAnsi="Times New Roman" w:cs="Times New Roman"/>
                <w:sz w:val="26"/>
                <w:szCs w:val="26"/>
                <w:lang w:eastAsia="ru-RU"/>
              </w:rPr>
              <w:t>notice in writing, terminate the Agreement. In that event, either Party shall be without any liability towards the other Party except that such termination shall be without prejudice to any rights and obligations already accrued at the time of termination. The notice of termination shall be effective even if the Parties are able to fully perform their obligations prior to the end of the termination notice period.</w:t>
            </w:r>
          </w:p>
          <w:p w14:paraId="3AED30D9" w14:textId="7E651925" w:rsidR="004615C6" w:rsidRPr="00AA5721" w:rsidRDefault="004615C6">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14:paraId="55D929EA" w14:textId="77777777" w:rsidR="00721EC3" w:rsidRPr="00AA5721" w:rsidRDefault="00721EC3">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14:paraId="0729C716" w14:textId="77777777" w:rsidR="00F973D5" w:rsidRPr="00AA5721" w:rsidRDefault="00F973D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bookmarkStart w:id="12" w:name="_Toc451945135"/>
            <w:bookmarkStart w:id="13" w:name="_Ref451954953"/>
            <w:bookmarkStart w:id="14" w:name="_Ref452036145"/>
            <w:r w:rsidRPr="00AA5721">
              <w:rPr>
                <w:rFonts w:ascii="Times New Roman" w:eastAsia="Times New Roman" w:hAnsi="Times New Roman" w:cs="Times New Roman"/>
                <w:b/>
                <w:kern w:val="32"/>
                <w:sz w:val="26"/>
                <w:szCs w:val="26"/>
                <w:lang w:eastAsia="zh-TW"/>
              </w:rPr>
              <w:t xml:space="preserve">19 </w:t>
            </w:r>
            <w:r w:rsidR="00721EC3" w:rsidRPr="00AA5721">
              <w:rPr>
                <w:rFonts w:ascii="Times New Roman" w:eastAsia="Times New Roman" w:hAnsi="Times New Roman" w:cs="Times New Roman"/>
                <w:b/>
                <w:kern w:val="32"/>
                <w:sz w:val="26"/>
                <w:szCs w:val="26"/>
                <w:lang w:eastAsia="zh-TW"/>
              </w:rPr>
              <w:t>GOVERNING</w:t>
            </w:r>
            <w:r w:rsidR="00721EC3" w:rsidRPr="00AA5721">
              <w:rPr>
                <w:rFonts w:ascii="Times New Roman" w:eastAsia="Times New Roman" w:hAnsi="Times New Roman" w:cs="Times New Roman"/>
                <w:b/>
                <w:bCs/>
                <w:kern w:val="32"/>
                <w:sz w:val="26"/>
                <w:szCs w:val="26"/>
                <w:lang w:val="x-none" w:eastAsia="x-none"/>
              </w:rPr>
              <w:t xml:space="preserve"> L</w:t>
            </w:r>
            <w:r w:rsidR="00721EC3" w:rsidRPr="00AA5721">
              <w:rPr>
                <w:rFonts w:ascii="Times New Roman" w:eastAsia="Times New Roman" w:hAnsi="Times New Roman" w:cs="Times New Roman"/>
                <w:b/>
                <w:bCs/>
                <w:kern w:val="32"/>
                <w:sz w:val="26"/>
                <w:szCs w:val="26"/>
                <w:lang w:eastAsia="x-none"/>
              </w:rPr>
              <w:t>A</w:t>
            </w:r>
            <w:r w:rsidR="00721EC3" w:rsidRPr="00AA5721">
              <w:rPr>
                <w:rFonts w:ascii="Times New Roman" w:eastAsia="Times New Roman" w:hAnsi="Times New Roman" w:cs="Times New Roman"/>
                <w:b/>
                <w:bCs/>
                <w:kern w:val="32"/>
                <w:sz w:val="26"/>
                <w:szCs w:val="26"/>
                <w:lang w:val="x-none" w:eastAsia="x-none"/>
              </w:rPr>
              <w:t xml:space="preserve">W </w:t>
            </w:r>
          </w:p>
          <w:p w14:paraId="68C738A2" w14:textId="77777777" w:rsidR="00721EC3" w:rsidRPr="00AA5721" w:rsidRDefault="00721EC3">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AA5721">
              <w:rPr>
                <w:rFonts w:ascii="Times New Roman" w:eastAsia="Times New Roman" w:hAnsi="Times New Roman" w:cs="Times New Roman"/>
                <w:b/>
                <w:bCs/>
                <w:kern w:val="32"/>
                <w:sz w:val="26"/>
                <w:szCs w:val="26"/>
                <w:lang w:val="x-none" w:eastAsia="x-none"/>
              </w:rPr>
              <w:t xml:space="preserve">AND </w:t>
            </w:r>
            <w:bookmarkEnd w:id="12"/>
            <w:bookmarkEnd w:id="13"/>
            <w:r w:rsidRPr="00AA5721">
              <w:rPr>
                <w:rFonts w:ascii="Times New Roman" w:eastAsia="Times New Roman" w:hAnsi="Times New Roman" w:cs="Times New Roman"/>
                <w:b/>
                <w:bCs/>
                <w:kern w:val="32"/>
                <w:sz w:val="26"/>
                <w:szCs w:val="26"/>
                <w:lang w:val="x-none" w:eastAsia="x-none"/>
              </w:rPr>
              <w:t>DISPUTE RESOLUTION</w:t>
            </w:r>
            <w:bookmarkEnd w:id="14"/>
          </w:p>
          <w:p w14:paraId="3DD48E0C" w14:textId="77777777"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The construction, validity and performance of this Agreement and any dispute or claim arising out of or in connection with it or its subject matter or formation (including non-contractual disputes or claims) shall be governed by English Law to the exclusion of any other law which may be imputed in accordance with choice of law rules applicable in any jurisdiction. </w:t>
            </w:r>
          </w:p>
          <w:p w14:paraId="1E5A2B1E" w14:textId="77777777" w:rsidR="00721EC3" w:rsidRPr="00AA5721"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14:paraId="7B7628D8" w14:textId="078296AF" w:rsidR="00721EC3" w:rsidRPr="00AA5721"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14:paraId="37DB5CF7" w14:textId="77777777" w:rsidR="00427871" w:rsidRPr="00AA5721" w:rsidRDefault="00427871">
            <w:pPr>
              <w:autoSpaceDE w:val="0"/>
              <w:autoSpaceDN w:val="0"/>
              <w:adjustRightInd w:val="0"/>
              <w:spacing w:after="0" w:line="240" w:lineRule="auto"/>
              <w:rPr>
                <w:rFonts w:ascii="Times New Roman" w:eastAsia="Times New Roman" w:hAnsi="Times New Roman" w:cs="Times New Roman"/>
                <w:sz w:val="26"/>
                <w:szCs w:val="26"/>
                <w:lang w:eastAsia="ru-RU"/>
              </w:rPr>
            </w:pPr>
          </w:p>
          <w:p w14:paraId="7F09D25D" w14:textId="5433C119" w:rsidR="00721EC3" w:rsidRPr="00AA5721"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Any dispute arising out of or in connection with the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including any questions regarding its existence, validity or termination (the “Dispute”) shall be referred to the Commercial Court of the High Court in London. Each party agrees to appoint a solicitor to accept service of proceedings relating to the Dispute within 14 days of a written request from the other party so to do.</w:t>
            </w:r>
          </w:p>
          <w:p w14:paraId="36D82934" w14:textId="77777777" w:rsidR="00721EC3" w:rsidRPr="00AA5721"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14:paraId="1DB18DA1" w14:textId="77777777" w:rsidR="00F973D5" w:rsidRPr="00AA5721" w:rsidRDefault="00F973D5">
            <w:pPr>
              <w:autoSpaceDE w:val="0"/>
              <w:autoSpaceDN w:val="0"/>
              <w:adjustRightInd w:val="0"/>
              <w:spacing w:after="0" w:line="240" w:lineRule="auto"/>
              <w:rPr>
                <w:rFonts w:ascii="Times New Roman" w:eastAsia="Times New Roman" w:hAnsi="Times New Roman" w:cs="Times New Roman"/>
                <w:sz w:val="26"/>
                <w:szCs w:val="26"/>
                <w:lang w:eastAsia="ru-RU"/>
              </w:rPr>
            </w:pPr>
          </w:p>
          <w:p w14:paraId="12E04ECD" w14:textId="5EB9C5FB" w:rsidR="00721EC3" w:rsidRPr="00AA5721" w:rsidRDefault="00707C8E" w:rsidP="00AF03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Moreover, the parties hereto expressly agree that the application of the ''United Nations Convention on Contracts for the International Sale of Goods 1980'' is hereby excluded pursuant to Article 6 of the Convention.</w:t>
            </w:r>
          </w:p>
          <w:p w14:paraId="498723ED" w14:textId="607A16E2" w:rsidR="00CA3A17" w:rsidRPr="00AA5721" w:rsidRDefault="00CA3A17" w:rsidP="00AF039D">
            <w:pPr>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14:paraId="08BD6244" w14:textId="77777777" w:rsidR="00983966" w:rsidRPr="00AA5721" w:rsidRDefault="00983966" w:rsidP="00AF039D">
            <w:pPr>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14:paraId="646F738A" w14:textId="77777777" w:rsidR="00721EC3" w:rsidRPr="00AA5721" w:rsidRDefault="00F973D5" w:rsidP="00AF03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AA5721">
              <w:rPr>
                <w:rFonts w:ascii="Times New Roman" w:eastAsia="Times New Roman" w:hAnsi="Times New Roman" w:cs="Times New Roman"/>
                <w:b/>
                <w:kern w:val="32"/>
                <w:sz w:val="26"/>
                <w:szCs w:val="26"/>
                <w:lang w:eastAsia="zh-TW"/>
              </w:rPr>
              <w:t xml:space="preserve">20 </w:t>
            </w:r>
            <w:r w:rsidR="00721EC3" w:rsidRPr="00AA5721">
              <w:rPr>
                <w:rFonts w:ascii="Times New Roman" w:eastAsia="Times New Roman" w:hAnsi="Times New Roman" w:cs="Times New Roman"/>
                <w:b/>
                <w:kern w:val="32"/>
                <w:sz w:val="26"/>
                <w:szCs w:val="26"/>
                <w:lang w:eastAsia="zh-TW"/>
              </w:rPr>
              <w:t>OTHER TERMS</w:t>
            </w:r>
          </w:p>
          <w:p w14:paraId="22B04EC0" w14:textId="2B5E50F9" w:rsidR="00721EC3" w:rsidRPr="00AA5721"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After signing the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all previous documents contradictory to the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shall be considered null and void.</w:t>
            </w:r>
          </w:p>
          <w:p w14:paraId="01C870E1" w14:textId="4DB8AF9E" w:rsidR="00721EC3" w:rsidRPr="00AA5721"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The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can be terminated ahead of schedule upon written consent of both Parties. In case of material default or material inadequate fulfillment of obligations by one of the Parties the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may be terminated upon written notice by the other Party, supported by credible evidence.</w:t>
            </w:r>
          </w:p>
          <w:p w14:paraId="091EE386" w14:textId="7990218D" w:rsidR="00427871" w:rsidRPr="00AA5721" w:rsidRDefault="00427871">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3CC9830" w14:textId="0470D70E" w:rsidR="00334383" w:rsidRPr="00AA5721" w:rsidRDefault="0033438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7F6E0AA" w14:textId="77777777" w:rsidR="00334383" w:rsidRPr="00AA5721" w:rsidRDefault="0033438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153CE1A" w14:textId="77777777" w:rsidR="00721EC3" w:rsidRPr="00AA5721"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Documentation drawn by the Parties and transmitted by means of communications facilities related to amendments to this Contract terms and conditions shall be replaced by the originals within 30 calendar days following the draw date of the correspondent document. The side initiated a change of Contract terms is responsible for maintenance of the execution of this requirement. The Buyer within </w:t>
            </w:r>
            <w:r w:rsidRPr="00AA5721">
              <w:rPr>
                <w:rFonts w:ascii="Times New Roman" w:eastAsia="Times New Roman" w:hAnsi="Times New Roman" w:cs="Times New Roman"/>
                <w:b/>
                <w:sz w:val="26"/>
                <w:szCs w:val="26"/>
                <w:lang w:eastAsia="ru-RU"/>
              </w:rPr>
              <w:t>30 (Thirty)</w:t>
            </w:r>
            <w:r w:rsidRPr="00AA5721">
              <w:rPr>
                <w:rFonts w:ascii="Times New Roman" w:eastAsia="Times New Roman" w:hAnsi="Times New Roman" w:cs="Times New Roman"/>
                <w:sz w:val="26"/>
                <w:szCs w:val="26"/>
                <w:lang w:eastAsia="ru-RU"/>
              </w:rPr>
              <w:t xml:space="preserve"> calendar days, following the date of receipt from the Supplier of the originals, has to send the documents to the Supplier after signing.</w:t>
            </w:r>
          </w:p>
          <w:p w14:paraId="577B1474" w14:textId="010B3FAF" w:rsidR="00721EC3" w:rsidRPr="00AA5721"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65C8F88" w14:textId="63D06BDB" w:rsidR="00427871" w:rsidRPr="00AA5721" w:rsidRDefault="00427871">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DC69689" w14:textId="5689E7C6" w:rsidR="00F87A1D" w:rsidRPr="00AA5721" w:rsidRDefault="00F87A1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38D8740" w14:textId="77777777" w:rsidR="00F87A1D" w:rsidRPr="00AA5721" w:rsidRDefault="00F87A1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DAA6F26" w14:textId="45C0FCB5" w:rsidR="00721EC3" w:rsidRPr="00AA5721" w:rsidRDefault="00721EC3"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All amendments, annexes and other documents to the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are valid only if they are made in writing in two languages (English and Russian) and signed by authorized representatives of both contracting Parties on each page.</w:t>
            </w:r>
            <w:r w:rsidR="00647A99" w:rsidRPr="00AA5721">
              <w:rPr>
                <w:rFonts w:ascii="Times New Roman" w:eastAsia="Times New Roman" w:hAnsi="Times New Roman" w:cs="Times New Roman"/>
                <w:sz w:val="26"/>
                <w:szCs w:val="26"/>
                <w:lang w:eastAsia="ru-RU"/>
              </w:rPr>
              <w:t xml:space="preserve"> In case of any conflict, the text of this </w:t>
            </w:r>
            <w:r w:rsidR="003F0019" w:rsidRPr="00AA5721">
              <w:rPr>
                <w:rFonts w:ascii="Times New Roman" w:eastAsia="Times New Roman" w:hAnsi="Times New Roman" w:cs="Times New Roman"/>
                <w:sz w:val="26"/>
                <w:szCs w:val="26"/>
                <w:lang w:eastAsia="ru-RU"/>
              </w:rPr>
              <w:t>Contract</w:t>
            </w:r>
            <w:r w:rsidR="00647A99" w:rsidRPr="00AA5721">
              <w:rPr>
                <w:rFonts w:ascii="Times New Roman" w:eastAsia="Times New Roman" w:hAnsi="Times New Roman" w:cs="Times New Roman"/>
                <w:sz w:val="26"/>
                <w:szCs w:val="26"/>
                <w:lang w:eastAsia="ru-RU"/>
              </w:rPr>
              <w:t>, as well as any amendments and annexes</w:t>
            </w:r>
            <w:r w:rsidR="00120FCB" w:rsidRPr="00AA5721">
              <w:rPr>
                <w:rFonts w:ascii="Times New Roman" w:eastAsia="Times New Roman" w:hAnsi="Times New Roman" w:cs="Times New Roman"/>
                <w:sz w:val="26"/>
                <w:szCs w:val="26"/>
                <w:lang w:eastAsia="ru-RU"/>
              </w:rPr>
              <w:t xml:space="preserve"> hereto</w:t>
            </w:r>
            <w:r w:rsidR="00647A99" w:rsidRPr="00AA5721">
              <w:rPr>
                <w:rFonts w:ascii="Times New Roman" w:eastAsia="Times New Roman" w:hAnsi="Times New Roman" w:cs="Times New Roman"/>
                <w:sz w:val="26"/>
                <w:szCs w:val="26"/>
                <w:lang w:eastAsia="ru-RU"/>
              </w:rPr>
              <w:t>, in English shall prevail</w:t>
            </w:r>
          </w:p>
          <w:p w14:paraId="7E76D067" w14:textId="67FB404D" w:rsidR="00721EC3" w:rsidRPr="00AA5721" w:rsidRDefault="00721EC3"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CDEB964" w14:textId="777B0EFC" w:rsidR="00427871" w:rsidRPr="00AA5721"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6FADBB2" w14:textId="20CB2923" w:rsidR="00427871" w:rsidRPr="00AA5721"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CF5E5A7" w14:textId="77777777" w:rsidR="00427871" w:rsidRPr="00AA5721"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F260A30" w14:textId="77777777" w:rsidR="00721EC3" w:rsidRPr="00AA5721" w:rsidRDefault="00721EC3" w:rsidP="00120FC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Documents or Notices, issued hereunder and meant for the Supplier shall be sent to: 423450, PJSC “Tatneft” URNIN, Russian Federation, Republic of Tatarstan, Almetyevsk, Lenin str. 75 attn. Khasanov A.R., (4-th floor) , contact phone (8553) 307552, e-mail </w:t>
            </w:r>
            <w:hyperlink r:id="rId8" w:history="1">
              <w:r w:rsidRPr="00AA5721">
                <w:rPr>
                  <w:rFonts w:ascii="Times New Roman" w:eastAsia="Times New Roman" w:hAnsi="Times New Roman" w:cs="Times New Roman"/>
                  <w:sz w:val="26"/>
                  <w:szCs w:val="26"/>
                  <w:lang w:eastAsia="ru-RU"/>
                </w:rPr>
                <w:t>export2_urnin@tatneft.ru</w:t>
              </w:r>
            </w:hyperlink>
            <w:r w:rsidR="00983966" w:rsidRPr="00AA5721">
              <w:rPr>
                <w:rFonts w:ascii="Times New Roman" w:eastAsia="Times New Roman" w:hAnsi="Times New Roman" w:cs="Times New Roman"/>
                <w:sz w:val="26"/>
                <w:szCs w:val="26"/>
                <w:lang w:eastAsia="ru-RU"/>
              </w:rPr>
              <w:t xml:space="preserve"> </w:t>
            </w:r>
            <w:r w:rsidRPr="00AA5721">
              <w:rPr>
                <w:rFonts w:ascii="Times New Roman" w:eastAsia="Times New Roman" w:hAnsi="Times New Roman" w:cs="Times New Roman"/>
                <w:sz w:val="26"/>
                <w:szCs w:val="26"/>
                <w:lang w:eastAsia="ru-RU"/>
              </w:rPr>
              <w:t>.</w:t>
            </w:r>
          </w:p>
          <w:p w14:paraId="66B49E4B" w14:textId="70780B83" w:rsidR="00721EC3" w:rsidRPr="00AA5721" w:rsidRDefault="00721EC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85E843F" w14:textId="6D042ED7" w:rsidR="00427871" w:rsidRPr="00AA5721" w:rsidRDefault="0042787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485D2A9" w14:textId="77777777" w:rsidR="00427871" w:rsidRPr="00AA5721" w:rsidRDefault="0042787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35EC4D0" w14:textId="13D002AE" w:rsidR="00BC118F" w:rsidRPr="00AA5721" w:rsidRDefault="00721EC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Documents or Notices, issued hereunder and meant for the Buyer shall be sent by the Supplier to the postal ad</w:t>
            </w:r>
            <w:r w:rsidR="00707C8E" w:rsidRPr="00AA5721">
              <w:rPr>
                <w:rFonts w:ascii="Times New Roman" w:eastAsia="Times New Roman" w:hAnsi="Times New Roman" w:cs="Times New Roman"/>
                <w:sz w:val="26"/>
                <w:szCs w:val="26"/>
                <w:lang w:eastAsia="ru-RU"/>
              </w:rPr>
              <w:t>dress, stipulated in Article 2</w:t>
            </w:r>
            <w:r w:rsidR="00D52E84" w:rsidRPr="00AA5721">
              <w:rPr>
                <w:rFonts w:ascii="Times New Roman" w:eastAsia="Times New Roman" w:hAnsi="Times New Roman" w:cs="Times New Roman"/>
                <w:sz w:val="26"/>
                <w:szCs w:val="26"/>
                <w:lang w:eastAsia="ru-RU"/>
              </w:rPr>
              <w:t>4</w:t>
            </w:r>
          </w:p>
          <w:p w14:paraId="35B11849" w14:textId="2CEF6E3E" w:rsidR="00F973D5" w:rsidRPr="00AA5721" w:rsidRDefault="00F973D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86519FC" w14:textId="59A2D41A" w:rsidR="00427871" w:rsidRPr="00AA5721"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7BC74AC" w14:textId="77777777" w:rsidR="00427871" w:rsidRPr="00AA5721"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5FD6F40" w14:textId="77777777" w:rsidR="00F973D5" w:rsidRPr="00AA5721" w:rsidRDefault="00F973D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eastAsia="zh-TW"/>
              </w:rPr>
            </w:pPr>
            <w:r w:rsidRPr="00AA5721">
              <w:rPr>
                <w:rFonts w:ascii="Times New Roman" w:eastAsia="Times New Roman" w:hAnsi="Times New Roman" w:cs="Times New Roman"/>
                <w:b/>
                <w:bCs/>
                <w:kern w:val="32"/>
                <w:sz w:val="26"/>
                <w:szCs w:val="26"/>
                <w:lang w:eastAsia="x-none"/>
              </w:rPr>
              <w:t>21 SALES AGENT:</w:t>
            </w:r>
          </w:p>
          <w:p w14:paraId="5AC8C3B1" w14:textId="5E96936A" w:rsidR="00F973D5" w:rsidRPr="00AA5721"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The Supplier shall be entitled to appoint, at its own expense, its subsidiary company "Tatneft-AZS Center" LLC as its sales agent (hereinafter referred to as the “Sales Agent”) to act for and on behalf of the Supplier in accordance with this clause.</w:t>
            </w:r>
          </w:p>
          <w:p w14:paraId="630838B6" w14:textId="33D4AAC6" w:rsidR="00F973D5" w:rsidRPr="00AA5721"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00A841EE" w14:textId="51F5EC53" w:rsidR="00427871" w:rsidRPr="00AA5721" w:rsidRDefault="00427871">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62781414" w14:textId="77777777" w:rsidR="00427871" w:rsidRPr="00AA5721" w:rsidRDefault="00427871">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4D748F09" w14:textId="2E037839" w:rsidR="00F973D5" w:rsidRPr="00AA5721"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 xml:space="preserve">The Sales Agent shall perform the following actions only for and on behalf of the Supplier in connection with the Supplier's </w:t>
            </w:r>
            <w:r w:rsidR="00D52E84" w:rsidRPr="00AA5721">
              <w:rPr>
                <w:rFonts w:ascii="Times New Roman" w:eastAsia="Times New Roman" w:hAnsi="Times New Roman" w:cs="Times New Roman"/>
                <w:sz w:val="26"/>
                <w:szCs w:val="26"/>
                <w:lang w:val="en-GB" w:eastAsia="ru-RU"/>
              </w:rPr>
              <w:t>Goods</w:t>
            </w:r>
            <w:r w:rsidRPr="00AA5721">
              <w:rPr>
                <w:rFonts w:ascii="Times New Roman" w:eastAsia="Times New Roman" w:hAnsi="Times New Roman" w:cs="Times New Roman"/>
                <w:sz w:val="26"/>
                <w:szCs w:val="26"/>
                <w:lang w:val="en-GB" w:eastAsia="ru-RU"/>
              </w:rPr>
              <w:t>, to be delivered in accordance with the terms of this Contract:</w:t>
            </w:r>
          </w:p>
          <w:p w14:paraId="0BA01BD9" w14:textId="5627E039" w:rsidR="00F973D5" w:rsidRPr="00AA5721" w:rsidRDefault="00BC118F">
            <w:pPr>
              <w:pStyle w:val="af1"/>
              <w:jc w:val="both"/>
              <w:rPr>
                <w:rFonts w:ascii="Times New Roman" w:hAnsi="Times New Roman" w:cs="Times New Roman"/>
                <w:sz w:val="26"/>
                <w:szCs w:val="26"/>
                <w:lang w:val="en-GB"/>
              </w:rPr>
            </w:pPr>
            <w:r w:rsidRPr="00AA5721">
              <w:rPr>
                <w:rFonts w:ascii="Times New Roman" w:hAnsi="Times New Roman" w:cs="Times New Roman"/>
                <w:sz w:val="26"/>
                <w:szCs w:val="26"/>
                <w:lang w:val="en-GB"/>
              </w:rPr>
              <w:t xml:space="preserve">· Ascertains the compliance of technical specifications of the vessel, suggested by the Buyer for shipment of </w:t>
            </w:r>
            <w:r w:rsidR="00D52E84" w:rsidRPr="00AA5721">
              <w:rPr>
                <w:rFonts w:ascii="Times New Roman" w:hAnsi="Times New Roman" w:cs="Times New Roman"/>
                <w:sz w:val="26"/>
                <w:szCs w:val="26"/>
                <w:lang w:val="en-GB"/>
              </w:rPr>
              <w:t>Goods</w:t>
            </w:r>
            <w:r w:rsidRPr="00AA5721">
              <w:rPr>
                <w:rFonts w:ascii="Times New Roman" w:hAnsi="Times New Roman" w:cs="Times New Roman"/>
                <w:sz w:val="26"/>
                <w:szCs w:val="26"/>
                <w:lang w:val="en-GB"/>
              </w:rPr>
              <w:t>, to be in accordance with the conditions of the terminal, and shall make all necessary arrangements with the port agencies.</w:t>
            </w:r>
          </w:p>
          <w:p w14:paraId="18590390" w14:textId="77777777" w:rsidR="00BC118F" w:rsidRPr="00AA5721" w:rsidRDefault="00245E75">
            <w:pPr>
              <w:pStyle w:val="af1"/>
              <w:jc w:val="both"/>
              <w:rPr>
                <w:rFonts w:ascii="Times New Roman" w:hAnsi="Times New Roman" w:cs="Times New Roman"/>
                <w:sz w:val="26"/>
                <w:szCs w:val="26"/>
                <w:lang w:val="en-GB"/>
              </w:rPr>
            </w:pPr>
            <w:r w:rsidRPr="00AA5721">
              <w:rPr>
                <w:rFonts w:ascii="Times New Roman" w:hAnsi="Times New Roman" w:cs="Times New Roman"/>
                <w:sz w:val="26"/>
                <w:szCs w:val="26"/>
                <w:lang w:val="en-GB"/>
              </w:rPr>
              <w:t xml:space="preserve"> </w:t>
            </w:r>
            <w:r w:rsidR="00BC118F" w:rsidRPr="00AA5721">
              <w:rPr>
                <w:rFonts w:ascii="Times New Roman" w:hAnsi="Times New Roman" w:cs="Times New Roman"/>
                <w:sz w:val="26"/>
                <w:szCs w:val="26"/>
                <w:lang w:val="en-GB"/>
              </w:rPr>
              <w:t>Approve</w:t>
            </w:r>
            <w:r w:rsidR="00F973D5" w:rsidRPr="00AA5721">
              <w:rPr>
                <w:rFonts w:ascii="Times New Roman" w:hAnsi="Times New Roman" w:cs="Times New Roman"/>
                <w:sz w:val="26"/>
                <w:szCs w:val="26"/>
              </w:rPr>
              <w:t>s</w:t>
            </w:r>
            <w:r w:rsidR="00BC118F" w:rsidRPr="00AA5721">
              <w:rPr>
                <w:rFonts w:ascii="Times New Roman" w:hAnsi="Times New Roman" w:cs="Times New Roman"/>
                <w:sz w:val="26"/>
                <w:szCs w:val="26"/>
                <w:lang w:val="en-GB"/>
              </w:rPr>
              <w:t xml:space="preserve"> (or reasonably reject) the Buyer’s </w:t>
            </w:r>
            <w:r w:rsidR="00F973D5" w:rsidRPr="00AA5721">
              <w:rPr>
                <w:rFonts w:ascii="Times New Roman" w:hAnsi="Times New Roman" w:cs="Times New Roman"/>
                <w:sz w:val="26"/>
                <w:szCs w:val="26"/>
                <w:lang w:val="en-GB"/>
              </w:rPr>
              <w:t xml:space="preserve">ship </w:t>
            </w:r>
            <w:r w:rsidR="00BC118F" w:rsidRPr="00AA5721">
              <w:rPr>
                <w:rFonts w:ascii="Times New Roman" w:hAnsi="Times New Roman" w:cs="Times New Roman"/>
                <w:sz w:val="26"/>
                <w:szCs w:val="26"/>
                <w:lang w:val="en-GB"/>
              </w:rPr>
              <w:t>nomination;</w:t>
            </w:r>
          </w:p>
          <w:p w14:paraId="29EA79D7" w14:textId="77777777" w:rsidR="00BC118F" w:rsidRPr="00AA5721" w:rsidRDefault="00BC118F">
            <w:pPr>
              <w:pStyle w:val="af1"/>
              <w:jc w:val="both"/>
              <w:rPr>
                <w:rFonts w:ascii="Times New Roman" w:hAnsi="Times New Roman" w:cs="Times New Roman"/>
                <w:sz w:val="26"/>
                <w:szCs w:val="26"/>
                <w:lang w:val="en-GB"/>
              </w:rPr>
            </w:pPr>
            <w:r w:rsidRPr="00AA5721">
              <w:rPr>
                <w:rFonts w:ascii="Times New Roman" w:hAnsi="Times New Roman" w:cs="Times New Roman"/>
                <w:sz w:val="26"/>
                <w:szCs w:val="26"/>
                <w:lang w:val="en-GB"/>
              </w:rPr>
              <w:t>· Monitors timely arrival of Buyer’s vessel to be loaded;</w:t>
            </w:r>
          </w:p>
          <w:p w14:paraId="2350EE5F" w14:textId="77777777" w:rsidR="00BC118F" w:rsidRPr="00AA5721" w:rsidRDefault="00BC118F">
            <w:pPr>
              <w:pStyle w:val="af1"/>
              <w:jc w:val="both"/>
              <w:rPr>
                <w:rFonts w:ascii="Times New Roman" w:hAnsi="Times New Roman" w:cs="Times New Roman"/>
                <w:sz w:val="26"/>
                <w:szCs w:val="26"/>
                <w:lang w:val="en-GB"/>
              </w:rPr>
            </w:pPr>
            <w:r w:rsidRPr="00AA5721">
              <w:rPr>
                <w:rFonts w:ascii="Times New Roman" w:hAnsi="Times New Roman" w:cs="Times New Roman"/>
                <w:sz w:val="26"/>
                <w:szCs w:val="26"/>
                <w:lang w:val="en-GB"/>
              </w:rPr>
              <w:t xml:space="preserve">· Checks the compliance of the Buyer's shipping instructions with the terms of the Contract. In case of any discrepancies in the shipping instructions the Sales Agent shall take remedial measures through negotiation with the Buyer and, if required, shall notify the </w:t>
            </w:r>
            <w:r w:rsidR="00245E75" w:rsidRPr="00AA5721">
              <w:rPr>
                <w:rFonts w:ascii="Times New Roman" w:hAnsi="Times New Roman" w:cs="Times New Roman"/>
                <w:sz w:val="26"/>
                <w:szCs w:val="26"/>
                <w:lang w:val="en-GB"/>
              </w:rPr>
              <w:t>Supplier</w:t>
            </w:r>
            <w:r w:rsidRPr="00AA5721">
              <w:rPr>
                <w:rFonts w:ascii="Times New Roman" w:hAnsi="Times New Roman" w:cs="Times New Roman"/>
                <w:sz w:val="26"/>
                <w:szCs w:val="26"/>
                <w:lang w:val="en-GB"/>
              </w:rPr>
              <w:t xml:space="preserve"> thereof;</w:t>
            </w:r>
          </w:p>
          <w:p w14:paraId="72D56E01" w14:textId="77777777" w:rsidR="00BC118F" w:rsidRPr="00AA5721" w:rsidRDefault="00BC118F">
            <w:pPr>
              <w:pStyle w:val="af1"/>
              <w:jc w:val="both"/>
              <w:rPr>
                <w:rFonts w:ascii="Times New Roman" w:hAnsi="Times New Roman" w:cs="Times New Roman"/>
                <w:sz w:val="26"/>
                <w:szCs w:val="26"/>
                <w:lang w:val="en-GB"/>
              </w:rPr>
            </w:pPr>
            <w:r w:rsidRPr="00AA5721">
              <w:rPr>
                <w:rFonts w:ascii="Times New Roman" w:hAnsi="Times New Roman" w:cs="Times New Roman"/>
                <w:sz w:val="26"/>
                <w:szCs w:val="26"/>
                <w:lang w:val="en-GB"/>
              </w:rPr>
              <w:t xml:space="preserve">· Based on the shipping instructions received from the Buyer the Sales Agent shall prepare and forward relevant instructions on behalf of the </w:t>
            </w:r>
            <w:r w:rsidR="00245E75" w:rsidRPr="00AA5721">
              <w:rPr>
                <w:rFonts w:ascii="Times New Roman" w:hAnsi="Times New Roman" w:cs="Times New Roman"/>
                <w:sz w:val="26"/>
                <w:szCs w:val="26"/>
                <w:lang w:val="en-GB"/>
              </w:rPr>
              <w:lastRenderedPageBreak/>
              <w:t>Supplier</w:t>
            </w:r>
            <w:r w:rsidRPr="00AA5721">
              <w:rPr>
                <w:rFonts w:ascii="Times New Roman" w:hAnsi="Times New Roman" w:cs="Times New Roman"/>
                <w:sz w:val="26"/>
                <w:szCs w:val="26"/>
                <w:lang w:val="en-GB"/>
              </w:rPr>
              <w:t xml:space="preserve"> to a customs broker, forwarding agent, terminal, and it shall monitor their timely and precise fulfilment;</w:t>
            </w:r>
          </w:p>
          <w:p w14:paraId="00E9FEC0" w14:textId="77777777" w:rsidR="00F973D5" w:rsidRPr="00AA5721" w:rsidRDefault="00F973D5">
            <w:pPr>
              <w:pStyle w:val="af1"/>
              <w:jc w:val="both"/>
              <w:rPr>
                <w:rFonts w:ascii="Times New Roman" w:hAnsi="Times New Roman" w:cs="Times New Roman"/>
                <w:sz w:val="26"/>
                <w:szCs w:val="26"/>
                <w:lang w:val="en-GB"/>
              </w:rPr>
            </w:pPr>
          </w:p>
          <w:p w14:paraId="2BDEABE5" w14:textId="77777777" w:rsidR="00BC118F" w:rsidRPr="00AA5721" w:rsidRDefault="00BC118F">
            <w:pPr>
              <w:pStyle w:val="af1"/>
              <w:jc w:val="both"/>
              <w:rPr>
                <w:rFonts w:ascii="Times New Roman" w:hAnsi="Times New Roman" w:cs="Times New Roman"/>
                <w:sz w:val="26"/>
                <w:szCs w:val="26"/>
                <w:lang w:val="en-GB"/>
              </w:rPr>
            </w:pPr>
            <w:r w:rsidRPr="00AA5721">
              <w:rPr>
                <w:rFonts w:ascii="Times New Roman" w:hAnsi="Times New Roman" w:cs="Times New Roman"/>
                <w:sz w:val="26"/>
                <w:szCs w:val="26"/>
                <w:lang w:val="en-GB"/>
              </w:rPr>
              <w:t>· Deals with the Buyer's claim(s) on demurrage, carries on correspondence with the Buyer, requests necessary confirming documents and clarifications, settles claims providing the correspondence of Buyer's claim invoices to the terms of the Contract.</w:t>
            </w:r>
          </w:p>
          <w:p w14:paraId="1875471D" w14:textId="77777777" w:rsidR="00F973D5" w:rsidRPr="00AA5721" w:rsidRDefault="00F973D5">
            <w:pPr>
              <w:pStyle w:val="af1"/>
              <w:jc w:val="both"/>
              <w:rPr>
                <w:rFonts w:ascii="Times New Roman" w:hAnsi="Times New Roman" w:cs="Times New Roman"/>
                <w:sz w:val="26"/>
                <w:szCs w:val="26"/>
                <w:lang w:val="en-GB"/>
              </w:rPr>
            </w:pPr>
          </w:p>
          <w:p w14:paraId="6635D71F" w14:textId="77777777" w:rsidR="00F973D5" w:rsidRPr="00AA5721" w:rsidRDefault="00F973D5">
            <w:pPr>
              <w:pStyle w:val="af1"/>
              <w:jc w:val="both"/>
              <w:rPr>
                <w:rFonts w:ascii="Times New Roman" w:hAnsi="Times New Roman" w:cs="Times New Roman"/>
                <w:sz w:val="26"/>
                <w:szCs w:val="26"/>
                <w:lang w:val="en-GB"/>
              </w:rPr>
            </w:pPr>
          </w:p>
          <w:p w14:paraId="3A8AAF91" w14:textId="2CDFEAFC" w:rsidR="00BC118F" w:rsidRPr="00AA5721" w:rsidRDefault="00245E75">
            <w:pPr>
              <w:pStyle w:val="af1"/>
              <w:jc w:val="both"/>
              <w:rPr>
                <w:rFonts w:ascii="Times New Roman" w:hAnsi="Times New Roman" w:cs="Times New Roman"/>
                <w:sz w:val="26"/>
                <w:szCs w:val="26"/>
                <w:lang w:val="en-GB"/>
              </w:rPr>
            </w:pPr>
            <w:r w:rsidRPr="00AA5721">
              <w:rPr>
                <w:rFonts w:ascii="Times New Roman" w:hAnsi="Times New Roman" w:cs="Times New Roman"/>
                <w:sz w:val="26"/>
                <w:szCs w:val="26"/>
              </w:rPr>
              <w:t xml:space="preserve"> </w:t>
            </w:r>
            <w:r w:rsidR="00BC118F" w:rsidRPr="00AA5721">
              <w:rPr>
                <w:rFonts w:ascii="Times New Roman" w:hAnsi="Times New Roman" w:cs="Times New Roman"/>
                <w:sz w:val="26"/>
                <w:szCs w:val="26"/>
                <w:lang w:val="en-GB"/>
              </w:rPr>
              <w:t xml:space="preserve">If required, upon additional </w:t>
            </w:r>
            <w:r w:rsidR="003F0019" w:rsidRPr="00AA5721">
              <w:rPr>
                <w:rFonts w:ascii="Times New Roman" w:hAnsi="Times New Roman" w:cs="Times New Roman"/>
                <w:sz w:val="26"/>
                <w:szCs w:val="26"/>
                <w:lang w:val="en-GB"/>
              </w:rPr>
              <w:t>Contract</w:t>
            </w:r>
            <w:r w:rsidR="00BC118F" w:rsidRPr="00AA5721">
              <w:rPr>
                <w:rFonts w:ascii="Times New Roman" w:hAnsi="Times New Roman" w:cs="Times New Roman"/>
                <w:sz w:val="26"/>
                <w:szCs w:val="26"/>
                <w:lang w:val="en-GB"/>
              </w:rPr>
              <w:t xml:space="preserve"> with the </w:t>
            </w:r>
            <w:r w:rsidRPr="00AA5721">
              <w:rPr>
                <w:rFonts w:ascii="Times New Roman" w:hAnsi="Times New Roman" w:cs="Times New Roman"/>
                <w:sz w:val="26"/>
                <w:szCs w:val="26"/>
                <w:lang w:val="en-GB"/>
              </w:rPr>
              <w:t>Supplier</w:t>
            </w:r>
            <w:r w:rsidR="00BC118F" w:rsidRPr="00AA5721">
              <w:rPr>
                <w:rFonts w:ascii="Times New Roman" w:hAnsi="Times New Roman" w:cs="Times New Roman"/>
                <w:sz w:val="26"/>
                <w:szCs w:val="26"/>
                <w:lang w:val="en-GB"/>
              </w:rPr>
              <w:t xml:space="preserve"> and at the </w:t>
            </w:r>
            <w:r w:rsidRPr="00AA5721">
              <w:rPr>
                <w:rFonts w:ascii="Times New Roman" w:hAnsi="Times New Roman" w:cs="Times New Roman"/>
                <w:sz w:val="26"/>
                <w:szCs w:val="26"/>
                <w:lang w:val="en-GB"/>
              </w:rPr>
              <w:t>Supplier</w:t>
            </w:r>
            <w:r w:rsidR="00BC118F" w:rsidRPr="00AA5721">
              <w:rPr>
                <w:rFonts w:ascii="Times New Roman" w:hAnsi="Times New Roman" w:cs="Times New Roman"/>
                <w:sz w:val="26"/>
                <w:szCs w:val="26"/>
                <w:lang w:val="en-GB"/>
              </w:rPr>
              <w:t>'s expense the Sales Agent shall participate in any court  proceeding on issues related to demurrage and the above-stated additional expenses;</w:t>
            </w:r>
          </w:p>
          <w:p w14:paraId="757E3406" w14:textId="77777777" w:rsidR="00BC118F" w:rsidRPr="00AA5721" w:rsidRDefault="00BC118F">
            <w:pPr>
              <w:pStyle w:val="af1"/>
              <w:jc w:val="both"/>
              <w:rPr>
                <w:rFonts w:ascii="Times New Roman" w:hAnsi="Times New Roman" w:cs="Times New Roman"/>
                <w:sz w:val="26"/>
                <w:szCs w:val="26"/>
                <w:lang w:val="en-GB"/>
              </w:rPr>
            </w:pPr>
            <w:r w:rsidRPr="00AA5721">
              <w:rPr>
                <w:rFonts w:ascii="Times New Roman" w:hAnsi="Times New Roman" w:cs="Times New Roman"/>
                <w:sz w:val="26"/>
                <w:szCs w:val="26"/>
                <w:lang w:val="en-GB"/>
              </w:rPr>
              <w:t>· Mutually agree with the Buyer on the independent inspector for quantity and quality analysis and makes proper nomination to the inspector.</w:t>
            </w:r>
          </w:p>
          <w:p w14:paraId="059ECF08" w14:textId="77777777" w:rsidR="00BC118F" w:rsidRPr="00AA5721" w:rsidRDefault="00BC118F">
            <w:pPr>
              <w:pStyle w:val="af1"/>
              <w:jc w:val="both"/>
              <w:rPr>
                <w:rFonts w:ascii="Times New Roman" w:hAnsi="Times New Roman" w:cs="Times New Roman"/>
                <w:sz w:val="26"/>
                <w:szCs w:val="26"/>
                <w:lang w:val="en-GB"/>
              </w:rPr>
            </w:pPr>
            <w:r w:rsidRPr="00AA5721">
              <w:rPr>
                <w:rFonts w:ascii="Times New Roman" w:hAnsi="Times New Roman" w:cs="Times New Roman"/>
                <w:sz w:val="26"/>
                <w:szCs w:val="26"/>
                <w:lang w:val="en-GB"/>
              </w:rPr>
              <w:t>The Sales Agent acting hereunder shall not be entitled to provide any services to any of the Parties and, as a result, has no legal right to demand consideration for such services as forwarding, customs clearance, analysis and consulting, and any other actions that can be classified as non-agent services.</w:t>
            </w:r>
          </w:p>
          <w:p w14:paraId="38791B55" w14:textId="77777777" w:rsidR="00F973D5" w:rsidRPr="00AA5721" w:rsidRDefault="00F973D5">
            <w:pPr>
              <w:pStyle w:val="af1"/>
              <w:jc w:val="both"/>
              <w:rPr>
                <w:rFonts w:ascii="Times New Roman" w:hAnsi="Times New Roman" w:cs="Times New Roman"/>
                <w:sz w:val="26"/>
                <w:szCs w:val="26"/>
                <w:lang w:val="en-GB"/>
              </w:rPr>
            </w:pPr>
          </w:p>
          <w:p w14:paraId="191A52EA" w14:textId="77777777" w:rsidR="00F973D5" w:rsidRPr="00AA5721" w:rsidRDefault="00F973D5">
            <w:pPr>
              <w:pStyle w:val="af1"/>
              <w:jc w:val="both"/>
              <w:rPr>
                <w:rFonts w:ascii="Times New Roman" w:hAnsi="Times New Roman" w:cs="Times New Roman"/>
                <w:sz w:val="26"/>
                <w:szCs w:val="26"/>
                <w:lang w:val="en-GB"/>
              </w:rPr>
            </w:pPr>
          </w:p>
          <w:p w14:paraId="21EB95FB" w14:textId="77777777" w:rsidR="00BC118F" w:rsidRPr="00AA5721" w:rsidRDefault="00245E75">
            <w:pPr>
              <w:pStyle w:val="af1"/>
              <w:jc w:val="both"/>
              <w:rPr>
                <w:rFonts w:ascii="Times New Roman" w:hAnsi="Times New Roman" w:cs="Times New Roman"/>
                <w:sz w:val="26"/>
                <w:szCs w:val="26"/>
                <w:lang w:val="en-GB"/>
              </w:rPr>
            </w:pPr>
            <w:r w:rsidRPr="00AA5721">
              <w:rPr>
                <w:rFonts w:ascii="Times New Roman" w:hAnsi="Times New Roman" w:cs="Times New Roman"/>
                <w:sz w:val="26"/>
                <w:szCs w:val="26"/>
                <w:lang w:val="en-GB"/>
              </w:rPr>
              <w:t>Supplier</w:t>
            </w:r>
            <w:r w:rsidR="00BC118F" w:rsidRPr="00AA5721">
              <w:rPr>
                <w:rFonts w:ascii="Times New Roman" w:hAnsi="Times New Roman" w:cs="Times New Roman"/>
                <w:sz w:val="26"/>
                <w:szCs w:val="26"/>
                <w:lang w:val="en-GB"/>
              </w:rPr>
              <w:t xml:space="preserve"> shall at all times remain responsible for the </w:t>
            </w:r>
            <w:r w:rsidR="004B1D6C" w:rsidRPr="00AA5721">
              <w:rPr>
                <w:rFonts w:ascii="Times New Roman" w:hAnsi="Times New Roman" w:cs="Times New Roman"/>
                <w:sz w:val="26"/>
                <w:szCs w:val="26"/>
              </w:rPr>
              <w:t>un</w:t>
            </w:r>
            <w:r w:rsidR="00BC118F" w:rsidRPr="00AA5721">
              <w:rPr>
                <w:rFonts w:ascii="Times New Roman" w:hAnsi="Times New Roman" w:cs="Times New Roman"/>
                <w:sz w:val="26"/>
                <w:szCs w:val="26"/>
                <w:lang w:val="en-GB"/>
              </w:rPr>
              <w:t>proper performance of the Contract.</w:t>
            </w:r>
          </w:p>
          <w:p w14:paraId="005DF560" w14:textId="6CDA9B24" w:rsidR="008A0D88" w:rsidRPr="00AA5721" w:rsidRDefault="008A0D88">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14:paraId="48BAE7D3" w14:textId="0690F7C8" w:rsidR="0044429B" w:rsidRPr="00AA5721" w:rsidRDefault="0044429B" w:rsidP="0044429B">
            <w:pPr>
              <w:pBdr>
                <w:bottom w:val="single" w:sz="2" w:space="7" w:color="auto"/>
              </w:pBd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b/>
                <w:sz w:val="26"/>
                <w:szCs w:val="26"/>
                <w:lang w:eastAsia="ru-RU"/>
              </w:rPr>
              <w:t xml:space="preserve">22. </w:t>
            </w:r>
            <w:r w:rsidRPr="00AA5721">
              <w:rPr>
                <w:rFonts w:ascii="Times New Roman" w:eastAsia="Times New Roman" w:hAnsi="Times New Roman" w:cs="Times New Roman"/>
                <w:b/>
                <w:sz w:val="26"/>
                <w:szCs w:val="26"/>
                <w:lang w:val="en-GB" w:eastAsia="ru-RU"/>
              </w:rPr>
              <w:t>TRADE</w:t>
            </w:r>
            <w:r w:rsidRPr="00AA5721">
              <w:rPr>
                <w:rFonts w:ascii="Times New Roman" w:eastAsia="Times New Roman" w:hAnsi="Times New Roman" w:cs="Times New Roman"/>
                <w:b/>
                <w:sz w:val="26"/>
                <w:szCs w:val="26"/>
                <w:lang w:eastAsia="ru-RU"/>
              </w:rPr>
              <w:t xml:space="preserve"> </w:t>
            </w:r>
            <w:r w:rsidRPr="00AA5721">
              <w:rPr>
                <w:rFonts w:ascii="Times New Roman" w:eastAsia="Times New Roman" w:hAnsi="Times New Roman" w:cs="Times New Roman"/>
                <w:b/>
                <w:sz w:val="26"/>
                <w:szCs w:val="26"/>
                <w:lang w:val="en-GB" w:eastAsia="ru-RU"/>
              </w:rPr>
              <w:t>RESTRICTIONS</w:t>
            </w:r>
          </w:p>
          <w:p w14:paraId="52A1F3E0" w14:textId="55ECB5AB" w:rsidR="00427871" w:rsidRPr="00AA5721" w:rsidRDefault="00906F96">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 xml:space="preserve">The Parties must perform this </w:t>
            </w:r>
            <w:r w:rsidR="003F0019" w:rsidRPr="00AA5721">
              <w:rPr>
                <w:rFonts w:ascii="Times New Roman" w:eastAsia="Times New Roman" w:hAnsi="Times New Roman" w:cs="Times New Roman"/>
                <w:sz w:val="26"/>
                <w:szCs w:val="26"/>
                <w:lang w:val="en-GB" w:eastAsia="ru-RU"/>
              </w:rPr>
              <w:t>Contract</w:t>
            </w:r>
            <w:r w:rsidRPr="00AA5721">
              <w:rPr>
                <w:rFonts w:ascii="Times New Roman" w:eastAsia="Times New Roman" w:hAnsi="Times New Roman" w:cs="Times New Roman"/>
                <w:sz w:val="26"/>
                <w:szCs w:val="26"/>
                <w:lang w:val="en-GB" w:eastAsia="ru-RU"/>
              </w:rPr>
              <w:t xml:space="preserve"> in compliance with international economic sanctions laws or regulations that apply to the Parties</w:t>
            </w:r>
            <w:r w:rsidR="00F3465F" w:rsidRPr="00AA5721">
              <w:rPr>
                <w:rFonts w:ascii="Times New Roman" w:eastAsia="Times New Roman" w:hAnsi="Times New Roman" w:cs="Times New Roman"/>
                <w:sz w:val="26"/>
                <w:szCs w:val="26"/>
                <w:lang w:eastAsia="ru-RU"/>
              </w:rPr>
              <w:t xml:space="preserve"> </w:t>
            </w:r>
            <w:r w:rsidR="00E36CA6" w:rsidRPr="00AA5721">
              <w:rPr>
                <w:rFonts w:ascii="Times New Roman" w:eastAsia="Times New Roman" w:hAnsi="Times New Roman" w:cs="Times New Roman"/>
                <w:sz w:val="26"/>
                <w:szCs w:val="26"/>
                <w:lang w:val="en-GB" w:eastAsia="ru-RU"/>
              </w:rPr>
              <w:t>(the “Trade Restrictions”)</w:t>
            </w:r>
            <w:r w:rsidRPr="00AA5721">
              <w:rPr>
                <w:rFonts w:ascii="Times New Roman" w:eastAsia="Times New Roman" w:hAnsi="Times New Roman" w:cs="Times New Roman"/>
                <w:sz w:val="26"/>
                <w:szCs w:val="26"/>
                <w:lang w:val="en-GB" w:eastAsia="ru-RU"/>
              </w:rPr>
              <w:t xml:space="preserve">. Neither Party shall be obliged to perform any obligation under this </w:t>
            </w:r>
            <w:r w:rsidR="003F0019" w:rsidRPr="00AA5721">
              <w:rPr>
                <w:rFonts w:ascii="Times New Roman" w:eastAsia="Times New Roman" w:hAnsi="Times New Roman" w:cs="Times New Roman"/>
                <w:sz w:val="26"/>
                <w:szCs w:val="26"/>
                <w:lang w:val="en-GB" w:eastAsia="ru-RU"/>
              </w:rPr>
              <w:t>Contract</w:t>
            </w:r>
            <w:r w:rsidRPr="00AA5721">
              <w:rPr>
                <w:rFonts w:ascii="Times New Roman" w:eastAsia="Times New Roman" w:hAnsi="Times New Roman" w:cs="Times New Roman"/>
                <w:sz w:val="26"/>
                <w:szCs w:val="26"/>
                <w:lang w:val="en-GB" w:eastAsia="ru-RU"/>
              </w:rPr>
              <w:t xml:space="preserve"> if this would not be compliant with, in violation of, inconsistent with, or expose a Party to punitive measures under any</w:t>
            </w:r>
            <w:r w:rsidR="00E36CA6" w:rsidRPr="00AA5721">
              <w:rPr>
                <w:rFonts w:ascii="Times New Roman" w:eastAsia="Times New Roman" w:hAnsi="Times New Roman" w:cs="Times New Roman"/>
                <w:sz w:val="26"/>
                <w:szCs w:val="26"/>
                <w:lang w:val="en-GB" w:eastAsia="ru-RU"/>
              </w:rPr>
              <w:t xml:space="preserve"> Trade Restrictions</w:t>
            </w:r>
            <w:r w:rsidRPr="00AA5721">
              <w:rPr>
                <w:rFonts w:ascii="Times New Roman" w:eastAsia="Times New Roman" w:hAnsi="Times New Roman" w:cs="Times New Roman"/>
                <w:sz w:val="26"/>
                <w:szCs w:val="26"/>
                <w:lang w:val="en-GB" w:eastAsia="ru-RU"/>
              </w:rPr>
              <w:t xml:space="preserve">. In this event, such Party (the "Affected Party") shall, as soon as reasonably practicable give written notice to the other Party of its inability to perform. Once such notice has been given the Affected Party </w:t>
            </w:r>
            <w:r w:rsidR="00E36CA6" w:rsidRPr="00AA5721">
              <w:rPr>
                <w:rFonts w:ascii="Times New Roman" w:eastAsia="Times New Roman" w:hAnsi="Times New Roman" w:cs="Times New Roman"/>
                <w:sz w:val="26"/>
                <w:szCs w:val="26"/>
                <w:lang w:val="en-GB" w:eastAsia="ru-RU"/>
              </w:rPr>
              <w:t xml:space="preserve">shall be obligated to engage in substitute performance to the extent permitted by law, </w:t>
            </w:r>
            <w:r w:rsidR="00E36CA6" w:rsidRPr="00AA5721">
              <w:rPr>
                <w:rFonts w:ascii="Times New Roman" w:eastAsia="Times New Roman" w:hAnsi="Times New Roman" w:cs="Times New Roman"/>
                <w:sz w:val="26"/>
                <w:szCs w:val="26"/>
                <w:lang w:val="en-GB" w:eastAsia="ru-RU"/>
              </w:rPr>
              <w:lastRenderedPageBreak/>
              <w:t xml:space="preserve">provided that the relative benefits and burdens of the contract are not materially affected. Failing that, the Affected Party </w:t>
            </w:r>
            <w:r w:rsidRPr="00AA5721">
              <w:rPr>
                <w:rFonts w:ascii="Times New Roman" w:eastAsia="Times New Roman" w:hAnsi="Times New Roman" w:cs="Times New Roman"/>
                <w:sz w:val="26"/>
                <w:szCs w:val="26"/>
                <w:lang w:val="en-GB" w:eastAsia="ru-RU"/>
              </w:rPr>
              <w:t xml:space="preserve">may either: (i) suspend the performance of the affected obligation under this </w:t>
            </w:r>
            <w:r w:rsidR="003F0019" w:rsidRPr="00AA5721">
              <w:rPr>
                <w:rFonts w:ascii="Times New Roman" w:eastAsia="Times New Roman" w:hAnsi="Times New Roman" w:cs="Times New Roman"/>
                <w:sz w:val="26"/>
                <w:szCs w:val="26"/>
                <w:lang w:val="en-GB" w:eastAsia="ru-RU"/>
              </w:rPr>
              <w:t>Contract</w:t>
            </w:r>
            <w:r w:rsidRPr="00AA5721">
              <w:rPr>
                <w:rFonts w:ascii="Times New Roman" w:eastAsia="Times New Roman" w:hAnsi="Times New Roman" w:cs="Times New Roman"/>
                <w:sz w:val="26"/>
                <w:szCs w:val="26"/>
                <w:lang w:val="en-GB" w:eastAsia="ru-RU"/>
              </w:rPr>
              <w:t xml:space="preserve"> until the Affected Party may lawfully discharge such obligation or (ii) terminate this </w:t>
            </w:r>
            <w:r w:rsidR="003F0019" w:rsidRPr="00AA5721">
              <w:rPr>
                <w:rFonts w:ascii="Times New Roman" w:eastAsia="Times New Roman" w:hAnsi="Times New Roman" w:cs="Times New Roman"/>
                <w:sz w:val="26"/>
                <w:szCs w:val="26"/>
                <w:lang w:val="en-GB" w:eastAsia="ru-RU"/>
              </w:rPr>
              <w:t>Contract</w:t>
            </w:r>
            <w:r w:rsidRPr="00AA5721">
              <w:rPr>
                <w:rFonts w:ascii="Times New Roman" w:eastAsia="Times New Roman" w:hAnsi="Times New Roman" w:cs="Times New Roman"/>
                <w:sz w:val="26"/>
                <w:szCs w:val="26"/>
                <w:lang w:val="en-GB" w:eastAsia="ru-RU"/>
              </w:rPr>
              <w:t xml:space="preserve"> where the Affected Party may not lawfully discharge such obligation.</w:t>
            </w:r>
          </w:p>
          <w:p w14:paraId="1D82583B" w14:textId="2C7FA1DB" w:rsidR="00427871" w:rsidRPr="00AA5721" w:rsidRDefault="00427871">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241DE800" w14:textId="3A3846A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1BFB35A2" w14:textId="0F454DD6"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70C7D73E" w14:textId="3A56D41D"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301431CE" w14:textId="11C77A70" w:rsidR="00A71830" w:rsidRPr="00AA5721"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2CB0E2EB" w14:textId="77777777" w:rsidR="00A71830" w:rsidRPr="00AA5721"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3DBE6653" w14:textId="4C68566B"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59C81FA9" w14:textId="103C451B"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7333DF49" w14:textId="77777777" w:rsidR="00F3465F" w:rsidRPr="00AA5721" w:rsidRDefault="00F3465F"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103E1FCE" w14:textId="77777777" w:rsidR="00A71830" w:rsidRPr="00AA5721"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3B2BC75A" w14:textId="18A02561"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u w:val="single"/>
                <w:lang w:val="en-GB" w:eastAsia="ru-RU"/>
              </w:rPr>
            </w:pPr>
            <w:r w:rsidRPr="00AA5721">
              <w:rPr>
                <w:rFonts w:ascii="Times New Roman" w:eastAsia="Times New Roman" w:hAnsi="Times New Roman" w:cs="Times New Roman"/>
                <w:b/>
                <w:sz w:val="26"/>
                <w:szCs w:val="26"/>
                <w:u w:val="single"/>
                <w:lang w:val="en-GB" w:eastAsia="ru-RU"/>
              </w:rPr>
              <w:t>23</w:t>
            </w:r>
            <w:r w:rsidR="000A698B" w:rsidRPr="00AA5721">
              <w:rPr>
                <w:rFonts w:ascii="Times New Roman" w:eastAsia="Times New Roman" w:hAnsi="Times New Roman" w:cs="Times New Roman"/>
                <w:b/>
                <w:sz w:val="26"/>
                <w:szCs w:val="26"/>
                <w:u w:val="single"/>
                <w:lang w:val="en-GB" w:eastAsia="ru-RU"/>
              </w:rPr>
              <w:t>. CARRYING VESSEL</w:t>
            </w:r>
            <w:r w:rsidRPr="00AA5721">
              <w:rPr>
                <w:rFonts w:ascii="Times New Roman" w:eastAsia="Times New Roman" w:hAnsi="Times New Roman" w:cs="Times New Roman"/>
                <w:b/>
                <w:sz w:val="26"/>
                <w:szCs w:val="26"/>
                <w:u w:val="single"/>
                <w:lang w:val="en-GB" w:eastAsia="ru-RU"/>
              </w:rPr>
              <w:t>:</w:t>
            </w:r>
          </w:p>
          <w:p w14:paraId="4CC69AA7" w14:textId="5011FE84"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5EF03476" w14:textId="1FA2F455"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 xml:space="preserve">For each carrying vessel specified in, or nominated under, the contract the buyer shall provide the supplier with written loading/documentary or other instructions not later than 2 (two) business days prior to the first day of the loading window. </w:t>
            </w:r>
          </w:p>
          <w:p w14:paraId="498413AE" w14:textId="6AF3D9E4"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4019703A" w14:textId="7777777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2AF34759" w14:textId="34E632BA"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The buyer may amend the presented loading instructions, but if such amendments affect the period for execution of documents for customs and other competent authorities, the supplier shall not be liable for any resulting losses.</w:t>
            </w:r>
          </w:p>
          <w:p w14:paraId="5204F8D9" w14:textId="532CA921"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7361389E" w14:textId="73C5F93C"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0CF76C1C" w14:textId="7777777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23CB7CAB" w14:textId="4BE5BD42"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For each vessel specified in, or nominated under, the contract:</w:t>
            </w:r>
          </w:p>
          <w:p w14:paraId="507A6BCF" w14:textId="7777777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0386CD2E" w14:textId="52D1C96A"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 xml:space="preserve">A) buyer warrants that the vessel is owned or demise chartered (throughout the entire period of the voyage to and from the loading terminal and up to discharge of the </w:t>
            </w:r>
            <w:r w:rsidR="00D52E84" w:rsidRPr="00AA5721">
              <w:rPr>
                <w:rFonts w:ascii="Times New Roman" w:eastAsia="Times New Roman" w:hAnsi="Times New Roman" w:cs="Times New Roman"/>
                <w:sz w:val="26"/>
                <w:szCs w:val="26"/>
                <w:lang w:val="en-GB" w:eastAsia="ru-RU"/>
              </w:rPr>
              <w:t>Goods</w:t>
            </w:r>
            <w:r w:rsidRPr="00AA5721">
              <w:rPr>
                <w:rFonts w:ascii="Times New Roman" w:eastAsia="Times New Roman" w:hAnsi="Times New Roman" w:cs="Times New Roman"/>
                <w:sz w:val="26"/>
                <w:szCs w:val="26"/>
                <w:lang w:val="en-GB" w:eastAsia="ru-RU"/>
              </w:rPr>
              <w:t xml:space="preserve"> at the discharge port(s)) by a member of the international tanker owners pollution federation limited (itopf).</w:t>
            </w:r>
          </w:p>
          <w:p w14:paraId="6579FD2E" w14:textId="0AFB24A6"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5FB9A9CD" w14:textId="70B411D5"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471D1BF4" w14:textId="42C637FB"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13F2B2A4" w14:textId="4B2E9FFD"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 xml:space="preserve">B) buyer shall exercise reasonable efforts to ensure </w:t>
            </w:r>
            <w:r w:rsidRPr="00AA5721">
              <w:rPr>
                <w:rFonts w:ascii="Times New Roman" w:eastAsia="Times New Roman" w:hAnsi="Times New Roman" w:cs="Times New Roman"/>
                <w:sz w:val="26"/>
                <w:szCs w:val="26"/>
                <w:lang w:val="en-GB" w:eastAsia="ru-RU"/>
              </w:rPr>
              <w:lastRenderedPageBreak/>
              <w:t>that:</w:t>
            </w:r>
          </w:p>
          <w:p w14:paraId="60BC0AC1" w14:textId="7777777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28F56B67" w14:textId="7571F820"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(i) the vessel carries on board a valid certificate of insurance as described in the 1969 civil liability convention for oil pollution or 1992 protocols to the same (as and when in force);</w:t>
            </w:r>
          </w:p>
          <w:p w14:paraId="6A26075C" w14:textId="7777777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4FF5566C" w14:textId="5528D820"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 xml:space="preserve">(ii) the vessel is entered in and shall remain throughout the entire period of the voyage to and from the loading terminal and up to discharge of the </w:t>
            </w:r>
            <w:r w:rsidR="00D52E84" w:rsidRPr="00AA5721">
              <w:rPr>
                <w:rFonts w:ascii="Times New Roman" w:eastAsia="Times New Roman" w:hAnsi="Times New Roman" w:cs="Times New Roman"/>
                <w:sz w:val="26"/>
                <w:szCs w:val="26"/>
                <w:lang w:val="en-GB" w:eastAsia="ru-RU"/>
              </w:rPr>
              <w:t>Goods</w:t>
            </w:r>
            <w:r w:rsidRPr="00AA5721">
              <w:rPr>
                <w:rFonts w:ascii="Times New Roman" w:eastAsia="Times New Roman" w:hAnsi="Times New Roman" w:cs="Times New Roman"/>
                <w:sz w:val="26"/>
                <w:szCs w:val="26"/>
                <w:lang w:val="en-GB" w:eastAsia="ru-RU"/>
              </w:rPr>
              <w:t xml:space="preserve"> at the discharge port(s) in a p and i club which is a member of the international group of p and i clubs, and</w:t>
            </w:r>
          </w:p>
          <w:p w14:paraId="12014CB2" w14:textId="7777777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56E80BE0" w14:textId="1AF81DB1"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 xml:space="preserve">(iii) the vessel has in place (throughout the entire period of the voyage to and from the loading terminal and up to discharge of the </w:t>
            </w:r>
            <w:r w:rsidR="00D52E84" w:rsidRPr="00AA5721">
              <w:rPr>
                <w:rFonts w:ascii="Times New Roman" w:eastAsia="Times New Roman" w:hAnsi="Times New Roman" w:cs="Times New Roman"/>
                <w:sz w:val="26"/>
                <w:szCs w:val="26"/>
                <w:lang w:val="en-GB" w:eastAsia="ru-RU"/>
              </w:rPr>
              <w:t>Goods</w:t>
            </w:r>
            <w:r w:rsidRPr="00AA5721">
              <w:rPr>
                <w:rFonts w:ascii="Times New Roman" w:eastAsia="Times New Roman" w:hAnsi="Times New Roman" w:cs="Times New Roman"/>
                <w:sz w:val="26"/>
                <w:szCs w:val="26"/>
                <w:lang w:val="en-GB" w:eastAsia="ru-RU"/>
              </w:rPr>
              <w:t xml:space="preserve"> at the discharge port(s)) insurance cover for oil pollution in an amount of no less than the highest standard oil pollution cover available under the rules of the international group of p and i clubs.</w:t>
            </w:r>
          </w:p>
          <w:p w14:paraId="1F1C6798" w14:textId="7777777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635F2EF2" w14:textId="7777777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3C5A6A3F" w14:textId="5515DCE2" w:rsidR="00F3465F" w:rsidRPr="00AA5721" w:rsidRDefault="00F3465F"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1FBEF62E" w14:textId="5598E5BC"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C) buyer shall procure that:</w:t>
            </w:r>
          </w:p>
          <w:p w14:paraId="7BF712E2" w14:textId="7777777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509C4F94" w14:textId="7056B046"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(i) the vessel shall comply with the requirements of the international safety management (ism) code, the international code for the security of ships and of port facilities and the relevant amendments to chapter xi of solas (isps code) and shall have on board a valid safety management certificate for the vessel, a copy of the vessel's manager's document of compliance, an international ship security certificate as well as any other required valid certificates and documents, issued pursuant to the ism code, the isps code, the solas convention 1974 as amended; and</w:t>
            </w:r>
          </w:p>
          <w:p w14:paraId="17A5B4C3" w14:textId="69F82375"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6F753537" w14:textId="7E87668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2B754A72" w14:textId="4DB5C590"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51691076" w14:textId="46A94EF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68473A3C" w14:textId="7777777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4B146811" w14:textId="1C174973"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(ii) the vessel shall when required submit a declaration of security (dos) to the appropriate authorities prior to arrival at the loading terminal.</w:t>
            </w:r>
          </w:p>
          <w:p w14:paraId="68E93C19" w14:textId="0F920E34"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7137A4C6" w14:textId="7777777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56B388D0" w14:textId="1F606614"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lastRenderedPageBreak/>
              <w:t>D) notwithstanding any prior acceptance of the vessel by supplier, if at any time the vessel fails to comply with any of the requirements set out in sub-clauses a), b), and c) above, supplier may at any time refuse to berth or load or continue to load the vessel and all time lost or spent as a result thereof shall not count against laytime, or if the vessel is on demurrage, for demurrage and buyer shall be obliged to substitute the vessel with a vessel complying with such requirements.</w:t>
            </w:r>
          </w:p>
          <w:p w14:paraId="40946576" w14:textId="7EB92F7F"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216006D0" w14:textId="7BF20DC9"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1007C904" w14:textId="15B74EA3"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34506ED3" w14:textId="0CB8638E"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18CFFC54" w14:textId="7E0FEFC3"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446E1675" w14:textId="7777777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180527CD" w14:textId="4CE2DA96"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 xml:space="preserve">E) </w:t>
            </w:r>
            <w:r w:rsidR="00A71830" w:rsidRPr="00AA5721">
              <w:rPr>
                <w:rFonts w:ascii="Times New Roman" w:eastAsia="Times New Roman" w:hAnsi="Times New Roman" w:cs="Times New Roman"/>
                <w:sz w:val="26"/>
                <w:szCs w:val="26"/>
                <w:lang w:val="en-GB" w:eastAsia="ru-RU"/>
              </w:rPr>
              <w:t>S</w:t>
            </w:r>
            <w:r w:rsidRPr="00AA5721">
              <w:rPr>
                <w:rFonts w:ascii="Times New Roman" w:eastAsia="Times New Roman" w:hAnsi="Times New Roman" w:cs="Times New Roman"/>
                <w:sz w:val="26"/>
                <w:szCs w:val="26"/>
                <w:lang w:val="en-GB" w:eastAsia="ru-RU"/>
              </w:rPr>
              <w:t>upplier shall procure that the loading port/terminal/installation shall comply with the requirements of the isps code.</w:t>
            </w:r>
          </w:p>
          <w:p w14:paraId="18D4A556" w14:textId="7777777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30D7A11F" w14:textId="1CFAD4F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Any costs or expenses in respect of the vessel including demurrage or any additional charge, fee or duty levied on the vessel at the loading port/terminal/installation and actually incurred by buyer resulting directly from the failure of the loading port/terminal/installation to comply with the isps code shall be for the account of supplier, including but not limited to the time required or costs incurred by the vessel in taking any action or any special or additional security measures required by the isps code.</w:t>
            </w:r>
          </w:p>
          <w:p w14:paraId="5B4CE3AC" w14:textId="4E6061D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62965F0D" w14:textId="3DC96FC8"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2F2300AE" w14:textId="6CDDD3CC"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151328FB" w14:textId="1B17E001"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7DF95064" w14:textId="608DF7D9"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416A32D9" w14:textId="7777777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2FC72D47" w14:textId="0878E000"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 xml:space="preserve">Save where the vessel has failed to comply with the requirements of the isps code, or, within the usa and us territories or waters, with the mtsa, supplier shall be responsible for any demurrage actually incurred by buyer arising from delay to the vessel at the loading port/terminal/ installation resulting directly from the vessel being required by the terminal operator, the port authority or any relevant authority to take any action or any special or additional security measures or undergo additional inspections by virtue of the vessel’s </w:t>
            </w:r>
            <w:r w:rsidRPr="00AA5721">
              <w:rPr>
                <w:rFonts w:ascii="Times New Roman" w:eastAsia="Times New Roman" w:hAnsi="Times New Roman" w:cs="Times New Roman"/>
                <w:sz w:val="26"/>
                <w:szCs w:val="26"/>
                <w:lang w:val="en-GB" w:eastAsia="ru-RU"/>
              </w:rPr>
              <w:lastRenderedPageBreak/>
              <w:t>previous ports of call.</w:t>
            </w:r>
          </w:p>
          <w:p w14:paraId="0720D6EF" w14:textId="222D81B4"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46D5AC2F" w14:textId="0E3B6018"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16E2241B" w14:textId="7C8FD9CD"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35A37DF1" w14:textId="77777777" w:rsidR="008A0D88" w:rsidRPr="00AA5721"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4632E68F" w14:textId="61620AB9" w:rsidR="00707C8E" w:rsidRPr="00AA5721" w:rsidRDefault="008A0D88">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AA5721">
              <w:rPr>
                <w:rFonts w:ascii="Times New Roman" w:eastAsia="Times New Roman" w:hAnsi="Times New Roman" w:cs="Times New Roman"/>
                <w:sz w:val="26"/>
                <w:szCs w:val="26"/>
                <w:lang w:val="en-GB" w:eastAsia="ru-RU"/>
              </w:rPr>
              <w:t>Supplier’s liability to buyer under this contract for any costs, losses or expenses incurred by the vessel, the charterers or the vessel owners resulting from the failure of the loading port/terminal/installation to comply with the isps code or the mtsa (as applicable) shall be limited to the payment of demurrage and costs actually incurred by buyer in accordance with the provisions of this sub-clause e).</w:t>
            </w:r>
          </w:p>
          <w:p w14:paraId="094244EF" w14:textId="4E5B439D" w:rsidR="002161FE" w:rsidRPr="00AA5721" w:rsidRDefault="002161FE">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35A40EF9" w14:textId="77777777" w:rsidR="00A71830" w:rsidRPr="00AA5721" w:rsidRDefault="00A7183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14:paraId="3BDD44C9" w14:textId="5864D74C" w:rsidR="004B1D6C" w:rsidRPr="00AA5721" w:rsidRDefault="004B1D6C">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AA5721">
              <w:rPr>
                <w:rFonts w:ascii="Times New Roman" w:eastAsia="Times New Roman" w:hAnsi="Times New Roman" w:cs="Times New Roman"/>
                <w:b/>
                <w:kern w:val="32"/>
                <w:sz w:val="26"/>
                <w:szCs w:val="26"/>
                <w:lang w:eastAsia="zh-TW"/>
              </w:rPr>
              <w:t>2</w:t>
            </w:r>
            <w:r w:rsidR="002F688D" w:rsidRPr="00AA5721">
              <w:rPr>
                <w:rFonts w:ascii="Times New Roman" w:eastAsia="Times New Roman" w:hAnsi="Times New Roman" w:cs="Times New Roman"/>
                <w:b/>
                <w:kern w:val="32"/>
                <w:sz w:val="26"/>
                <w:szCs w:val="26"/>
                <w:lang w:eastAsia="zh-TW"/>
              </w:rPr>
              <w:t>4</w:t>
            </w:r>
            <w:r w:rsidRPr="00AA5721">
              <w:rPr>
                <w:rFonts w:ascii="Times New Roman" w:eastAsia="Times New Roman" w:hAnsi="Times New Roman" w:cs="Times New Roman"/>
                <w:b/>
                <w:kern w:val="32"/>
                <w:sz w:val="26"/>
                <w:szCs w:val="26"/>
                <w:lang w:eastAsia="zh-TW"/>
              </w:rPr>
              <w:t xml:space="preserve"> DETAILS OF THE PARTIES AND SIGNATURES</w:t>
            </w:r>
          </w:p>
          <w:p w14:paraId="729984D1" w14:textId="77777777" w:rsidR="004B1D6C" w:rsidRPr="00AA5721" w:rsidRDefault="004B1D6C">
            <w:pPr>
              <w:tabs>
                <w:tab w:val="left" w:pos="-7125"/>
              </w:tabs>
              <w:autoSpaceDE w:val="0"/>
              <w:autoSpaceDN w:val="0"/>
              <w:adjustRightInd w:val="0"/>
              <w:spacing w:after="0" w:line="240" w:lineRule="auto"/>
              <w:ind w:left="5"/>
              <w:rPr>
                <w:rFonts w:ascii="Times New Roman" w:eastAsia="Times New Roman" w:hAnsi="Times New Roman" w:cs="Times New Roman"/>
                <w:b/>
                <w:sz w:val="26"/>
                <w:szCs w:val="26"/>
                <w:u w:val="single"/>
                <w:lang w:eastAsia="ru-RU"/>
              </w:rPr>
            </w:pPr>
            <w:r w:rsidRPr="00AA5721">
              <w:rPr>
                <w:rFonts w:ascii="Times New Roman" w:eastAsia="Times New Roman" w:hAnsi="Times New Roman" w:cs="Times New Roman"/>
                <w:b/>
                <w:sz w:val="26"/>
                <w:szCs w:val="26"/>
                <w:u w:val="single"/>
                <w:lang w:eastAsia="ru-RU"/>
              </w:rPr>
              <w:t>SUPPLIER</w:t>
            </w:r>
          </w:p>
          <w:p w14:paraId="06892CF5"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AA5721">
              <w:rPr>
                <w:rFonts w:ascii="Times New Roman" w:eastAsia="Times New Roman" w:hAnsi="Times New Roman" w:cs="Times New Roman"/>
                <w:b/>
                <w:sz w:val="26"/>
                <w:szCs w:val="26"/>
                <w:lang w:eastAsia="ru-RU"/>
              </w:rPr>
              <w:t>PJSC “Tatneft”</w:t>
            </w:r>
          </w:p>
          <w:p w14:paraId="578E5D30"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Location: Russian Federation, Republic of Tatarstan, Almetyevsk, Lenin str. 75</w:t>
            </w:r>
          </w:p>
          <w:p w14:paraId="0B99DE65"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8F58802"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Postal Address: 423450, PJSC “Tatneft”, Russian Federation, Republic of Tatarstan, Almetyevsk, Lenin str. 75</w:t>
            </w:r>
          </w:p>
          <w:p w14:paraId="6E6F7ADB"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INN 1644003838 </w:t>
            </w:r>
          </w:p>
          <w:p w14:paraId="45C9245C"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AA5721">
              <w:rPr>
                <w:rFonts w:ascii="Times New Roman" w:eastAsia="Times New Roman" w:hAnsi="Times New Roman" w:cs="Times New Roman"/>
                <w:bCs/>
                <w:sz w:val="26"/>
                <w:szCs w:val="26"/>
                <w:lang w:eastAsia="ru-RU"/>
              </w:rPr>
              <w:t>KPP 164401001/997250001</w:t>
            </w:r>
          </w:p>
          <w:p w14:paraId="5084C08D"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Tel.:</w:t>
            </w:r>
            <w:r w:rsidRPr="00AA5721">
              <w:rPr>
                <w:rFonts w:ascii="Times New Roman" w:eastAsia="Times New Roman" w:hAnsi="Times New Roman" w:cs="Times New Roman"/>
                <w:sz w:val="26"/>
                <w:szCs w:val="26"/>
                <w:lang w:eastAsia="ru-RU"/>
              </w:rPr>
              <w:tab/>
              <w:t>+7 8553 456 505 / 307 772</w:t>
            </w:r>
          </w:p>
          <w:p w14:paraId="0FDBC6FB"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Fax:</w:t>
            </w:r>
            <w:r w:rsidRPr="00AA5721">
              <w:rPr>
                <w:rFonts w:ascii="Times New Roman" w:eastAsia="Times New Roman" w:hAnsi="Times New Roman" w:cs="Times New Roman"/>
                <w:sz w:val="26"/>
                <w:szCs w:val="26"/>
                <w:lang w:eastAsia="ru-RU"/>
              </w:rPr>
              <w:tab/>
              <w:t>+7 8553 307 914</w:t>
            </w:r>
          </w:p>
          <w:p w14:paraId="7D6D31EB"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121010D"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BANKING DETAILS:</w:t>
            </w:r>
          </w:p>
          <w:p w14:paraId="4A323327"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AA5721">
              <w:rPr>
                <w:rFonts w:ascii="Times New Roman" w:eastAsia="Times New Roman" w:hAnsi="Times New Roman" w:cs="Times New Roman"/>
                <w:sz w:val="26"/>
                <w:szCs w:val="26"/>
                <w:lang w:eastAsia="ru-RU"/>
              </w:rPr>
              <w:t xml:space="preserve">Transit curr. acc. № </w:t>
            </w:r>
            <w:r w:rsidRPr="00AA5721">
              <w:rPr>
                <w:rFonts w:ascii="Times New Roman" w:eastAsia="Times New Roman" w:hAnsi="Times New Roman" w:cs="Times New Roman"/>
                <w:bCs/>
                <w:sz w:val="26"/>
                <w:szCs w:val="26"/>
                <w:lang w:eastAsia="ru-RU"/>
              </w:rPr>
              <w:t>40 702 840 600 093 001 890</w:t>
            </w:r>
          </w:p>
          <w:p w14:paraId="02E13A6F"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Current curr. acc. № </w:t>
            </w:r>
            <w:r w:rsidRPr="00AA5721">
              <w:rPr>
                <w:rFonts w:ascii="Times New Roman" w:eastAsia="Times New Roman" w:hAnsi="Times New Roman" w:cs="Times New Roman"/>
                <w:bCs/>
                <w:sz w:val="26"/>
                <w:szCs w:val="26"/>
                <w:lang w:eastAsia="ru-RU"/>
              </w:rPr>
              <w:t>40 702 840 700 090 001 890</w:t>
            </w:r>
          </w:p>
          <w:p w14:paraId="158B70F2"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In BANK ZENIT, PRIVOLZHSKY BRANCH</w:t>
            </w:r>
          </w:p>
          <w:p w14:paraId="2178A55F"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420111, KAZAN, TELMAN STREET, 21-1</w:t>
            </w:r>
          </w:p>
          <w:p w14:paraId="2C6CF37F"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AA5721">
              <w:rPr>
                <w:rFonts w:ascii="Times New Roman" w:eastAsia="Times New Roman" w:hAnsi="Times New Roman" w:cs="Times New Roman"/>
                <w:bCs/>
                <w:sz w:val="26"/>
                <w:szCs w:val="26"/>
                <w:lang w:eastAsia="ru-RU"/>
              </w:rPr>
              <w:t>SWIFT: ZENIRUMM</w:t>
            </w:r>
          </w:p>
          <w:p w14:paraId="6AC61BA3"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AA5721">
              <w:rPr>
                <w:rFonts w:ascii="Times New Roman" w:eastAsia="Times New Roman" w:hAnsi="Times New Roman" w:cs="Times New Roman"/>
                <w:bCs/>
                <w:sz w:val="26"/>
                <w:szCs w:val="26"/>
                <w:lang w:eastAsia="ru-RU"/>
              </w:rPr>
              <w:t>Account with Intermediary bank: № 36312321</w:t>
            </w:r>
          </w:p>
          <w:p w14:paraId="4D1F2783" w14:textId="128D3CE8"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bCs/>
                <w:sz w:val="26"/>
                <w:szCs w:val="26"/>
                <w:lang w:eastAsia="ru-RU"/>
              </w:rPr>
              <w:t xml:space="preserve">Intermediary bank: </w:t>
            </w:r>
            <w:r w:rsidRPr="00AA5721">
              <w:rPr>
                <w:rFonts w:ascii="Times New Roman" w:eastAsia="Times New Roman" w:hAnsi="Times New Roman" w:cs="Times New Roman"/>
                <w:sz w:val="26"/>
                <w:szCs w:val="26"/>
                <w:lang w:eastAsia="ru-RU"/>
              </w:rPr>
              <w:t>Citibank N.A., New York, USA</w:t>
            </w:r>
          </w:p>
          <w:p w14:paraId="330B97D5" w14:textId="77777777" w:rsidR="000B050B" w:rsidRPr="00AA5721" w:rsidRDefault="000B050B" w:rsidP="000B050B">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SWIFT: CITIUS33</w:t>
            </w:r>
          </w:p>
          <w:p w14:paraId="4F6647BA" w14:textId="21DA944C" w:rsidR="000B050B" w:rsidRPr="00AA5721" w:rsidRDefault="000B050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702991D" w14:textId="77777777" w:rsidR="004B1D6C" w:rsidRPr="00AA5721" w:rsidRDefault="004B1D6C">
            <w:pPr>
              <w:keepNext/>
              <w:autoSpaceDE w:val="0"/>
              <w:autoSpaceDN w:val="0"/>
              <w:adjustRightInd w:val="0"/>
              <w:spacing w:after="0" w:line="240" w:lineRule="auto"/>
              <w:jc w:val="both"/>
              <w:rPr>
                <w:rFonts w:ascii="Times New Roman" w:eastAsia="Times New Roman" w:hAnsi="Times New Roman" w:cs="Times New Roman"/>
                <w:b/>
                <w:sz w:val="26"/>
                <w:szCs w:val="26"/>
                <w:u w:val="single"/>
                <w:lang w:eastAsia="ru-RU"/>
              </w:rPr>
            </w:pPr>
            <w:r w:rsidRPr="00AA5721">
              <w:rPr>
                <w:rFonts w:ascii="Times New Roman" w:eastAsia="Times New Roman" w:hAnsi="Times New Roman" w:cs="Times New Roman"/>
                <w:b/>
                <w:sz w:val="26"/>
                <w:szCs w:val="26"/>
                <w:u w:val="single"/>
                <w:lang w:eastAsia="ru-RU"/>
              </w:rPr>
              <w:t>BUYER</w:t>
            </w:r>
          </w:p>
          <w:p w14:paraId="3AD70C1B" w14:textId="77777777"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Commercial contacts: </w:t>
            </w:r>
          </w:p>
          <w:p w14:paraId="5DDB84E3" w14:textId="15A2DCEC"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Office: </w:t>
            </w:r>
          </w:p>
          <w:p w14:paraId="4985E9AE" w14:textId="2402138A"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Cell phone: </w:t>
            </w:r>
          </w:p>
          <w:p w14:paraId="3162A3A9" w14:textId="7EB46BBF"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Email: </w:t>
            </w:r>
          </w:p>
          <w:p w14:paraId="302D5001" w14:textId="77777777"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14:paraId="55630663" w14:textId="77777777"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lastRenderedPageBreak/>
              <w:t xml:space="preserve">Operational contacts: </w:t>
            </w:r>
          </w:p>
          <w:p w14:paraId="30567A07" w14:textId="6A967DB0"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Office: </w:t>
            </w:r>
          </w:p>
          <w:p w14:paraId="0094220F" w14:textId="2A60BA28"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Mobile: </w:t>
            </w:r>
          </w:p>
          <w:p w14:paraId="4DEB3FD0" w14:textId="77777777"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14:paraId="5F0F948D" w14:textId="5BD2559D"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Office: </w:t>
            </w:r>
          </w:p>
          <w:p w14:paraId="73C2DCF5" w14:textId="2F2B5402"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Mobile: </w:t>
            </w:r>
          </w:p>
          <w:p w14:paraId="15A386E3" w14:textId="77777777"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14:paraId="3D7A6AE3" w14:textId="2C42A0C0"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AA5721">
              <w:rPr>
                <w:rFonts w:ascii="Times New Roman" w:eastAsia="Times New Roman" w:hAnsi="Times New Roman" w:cs="Times New Roman"/>
                <w:sz w:val="26"/>
                <w:szCs w:val="26"/>
                <w:lang w:val="it-CH" w:eastAsia="ru-RU"/>
              </w:rPr>
              <w:t xml:space="preserve">General e-mail: </w:t>
            </w:r>
          </w:p>
          <w:p w14:paraId="1C6357B1" w14:textId="131DBF4B"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Fax: </w:t>
            </w:r>
          </w:p>
          <w:p w14:paraId="2A27D0E2" w14:textId="77777777"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14:paraId="54852EB0" w14:textId="77777777"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Contracts Dpt: </w:t>
            </w:r>
          </w:p>
          <w:p w14:paraId="145D05CF" w14:textId="77777777"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All correspondence in relation to the text, content or amendments to this contract must be sent to the following email address:</w:t>
            </w:r>
          </w:p>
          <w:p w14:paraId="5D2956F9" w14:textId="7740560B"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E-mail: </w:t>
            </w:r>
          </w:p>
          <w:p w14:paraId="04C27B9F" w14:textId="77777777" w:rsidR="00A71830" w:rsidRPr="00AA5721" w:rsidRDefault="00A71830"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14:paraId="15FA7E1A" w14:textId="77777777" w:rsidR="00845E17" w:rsidRPr="00AA5721"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Contractual and invoicing addresses: </w:t>
            </w:r>
          </w:p>
          <w:p w14:paraId="66505140" w14:textId="77777777" w:rsidR="007B59F7" w:rsidRPr="00AA5721" w:rsidRDefault="007B59F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14:paraId="37C4DD60" w14:textId="709BD38D" w:rsidR="004B1D6C" w:rsidRPr="00AA5721" w:rsidRDefault="004B1D6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5721">
              <w:rPr>
                <w:rFonts w:ascii="Times New Roman" w:eastAsia="Times New Roman" w:hAnsi="Times New Roman" w:cs="Times New Roman"/>
                <w:sz w:val="26"/>
                <w:szCs w:val="26"/>
                <w:lang w:eastAsia="ru-RU"/>
              </w:rPr>
              <w:t xml:space="preserve">This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has been entered into on the date started at the beginning of this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and is executed in two (2) counterparties both in English and Russian language of which one original is kept by each of the Parties. In case of discrepancies between Russian and English versions of the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English version shall prevail. All correspondence in the framework of the </w:t>
            </w:r>
            <w:r w:rsidR="003F0019" w:rsidRPr="00AA5721">
              <w:rPr>
                <w:rFonts w:ascii="Times New Roman" w:eastAsia="Times New Roman" w:hAnsi="Times New Roman" w:cs="Times New Roman"/>
                <w:sz w:val="26"/>
                <w:szCs w:val="26"/>
                <w:lang w:eastAsia="ru-RU"/>
              </w:rPr>
              <w:t>Contract</w:t>
            </w:r>
            <w:r w:rsidRPr="00AA5721">
              <w:rPr>
                <w:rFonts w:ascii="Times New Roman" w:eastAsia="Times New Roman" w:hAnsi="Times New Roman" w:cs="Times New Roman"/>
                <w:sz w:val="26"/>
                <w:szCs w:val="26"/>
                <w:lang w:eastAsia="ru-RU"/>
              </w:rPr>
              <w:t xml:space="preserve"> shall be in the English language.</w:t>
            </w:r>
          </w:p>
          <w:p w14:paraId="166D87BD" w14:textId="77777777" w:rsidR="004B1D6C" w:rsidRPr="00AA5721" w:rsidRDefault="004B1D6C">
            <w:pPr>
              <w:autoSpaceDE w:val="0"/>
              <w:autoSpaceDN w:val="0"/>
              <w:adjustRightInd w:val="0"/>
              <w:spacing w:after="0" w:line="240" w:lineRule="auto"/>
              <w:rPr>
                <w:rFonts w:ascii="Times New Roman" w:eastAsia="Times New Roman" w:hAnsi="Times New Roman" w:cs="Times New Roman"/>
                <w:sz w:val="26"/>
                <w:szCs w:val="26"/>
                <w:lang w:eastAsia="ru-RU"/>
              </w:rPr>
            </w:pPr>
          </w:p>
          <w:p w14:paraId="3050896F" w14:textId="292DE7C6" w:rsidR="00F2061E" w:rsidRPr="00AA5721" w:rsidRDefault="00B36256" w:rsidP="00A71830">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AA5721">
              <w:rPr>
                <w:rFonts w:ascii="Times New Roman" w:eastAsia="Times New Roman" w:hAnsi="Times New Roman" w:cs="Times New Roman"/>
                <w:b/>
                <w:sz w:val="26"/>
                <w:szCs w:val="26"/>
                <w:lang w:val="ru-RU" w:eastAsia="ru-RU"/>
              </w:rPr>
              <w:t>______________________________</w:t>
            </w:r>
          </w:p>
          <w:p w14:paraId="4580CF9B" w14:textId="61215B90" w:rsidR="004B1D6C" w:rsidRPr="00AA5721" w:rsidRDefault="004B1D6C" w:rsidP="00A05AD1">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AA5721">
              <w:rPr>
                <w:rFonts w:ascii="Times New Roman" w:eastAsia="Times New Roman" w:hAnsi="Times New Roman" w:cs="Times New Roman"/>
                <w:bCs/>
                <w:sz w:val="26"/>
                <w:szCs w:val="26"/>
                <w:lang w:val="ru-RU" w:eastAsia="ru-RU"/>
              </w:rPr>
              <w:t xml:space="preserve">(в качестве Покупателя) </w:t>
            </w:r>
            <w:r w:rsidRPr="00AA5721">
              <w:rPr>
                <w:rFonts w:ascii="Times New Roman" w:eastAsia="Times New Roman" w:hAnsi="Times New Roman" w:cs="Times New Roman"/>
                <w:sz w:val="26"/>
                <w:szCs w:val="26"/>
                <w:lang w:val="ru-RU" w:eastAsia="ru-RU"/>
              </w:rPr>
              <w:t xml:space="preserve">в лице </w:t>
            </w:r>
          </w:p>
          <w:p w14:paraId="79A945A6" w14:textId="77777777" w:rsidR="004B1D6C" w:rsidRPr="00AA5721"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14:paraId="6DE1E810" w14:textId="0F24EB72" w:rsidR="004B1D6C"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14:paraId="16693C6C" w14:textId="5E3FC410" w:rsidR="00AA5721"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14:paraId="4F5188EE" w14:textId="05FEFA9D" w:rsidR="00AA5721"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14:paraId="21E11EF2" w14:textId="546CEF72" w:rsidR="00AA5721"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14:paraId="722AD7D4" w14:textId="77777777" w:rsidR="00AA5721" w:rsidRPr="00AA5721"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14:paraId="26C9053B" w14:textId="77777777" w:rsidR="00F87A1D" w:rsidRPr="00AA5721" w:rsidRDefault="00F87A1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14:paraId="75245359" w14:textId="70A6E409" w:rsidR="004B1D6C" w:rsidRPr="00AA5721" w:rsidRDefault="004B1D6C" w:rsidP="000B259F">
            <w:pPr>
              <w:autoSpaceDE w:val="0"/>
              <w:autoSpaceDN w:val="0"/>
              <w:adjustRightInd w:val="0"/>
              <w:spacing w:after="0" w:line="240" w:lineRule="auto"/>
              <w:jc w:val="both"/>
              <w:rPr>
                <w:rFonts w:ascii="Times New Roman" w:eastAsia="Times New Roman" w:hAnsi="Times New Roman" w:cs="Times New Roman"/>
                <w:b/>
                <w:caps/>
                <w:sz w:val="26"/>
                <w:szCs w:val="26"/>
                <w:lang w:val="ru-RU" w:eastAsia="ru-RU"/>
              </w:rPr>
            </w:pPr>
            <w:r w:rsidRPr="00AA5721">
              <w:rPr>
                <w:rFonts w:ascii="Times New Roman" w:eastAsia="Times New Roman" w:hAnsi="Times New Roman" w:cs="Times New Roman"/>
                <w:bCs/>
                <w:sz w:val="26"/>
                <w:szCs w:val="26"/>
                <w:lang w:val="ru-RU" w:eastAsia="ru-RU"/>
              </w:rPr>
              <w:t>(</w:t>
            </w:r>
            <w:r w:rsidRPr="00AA5721">
              <w:rPr>
                <w:rFonts w:ascii="Times New Roman" w:eastAsia="Times New Roman" w:hAnsi="Times New Roman" w:cs="Times New Roman"/>
                <w:bCs/>
                <w:sz w:val="26"/>
                <w:szCs w:val="26"/>
                <w:lang w:eastAsia="ru-RU"/>
              </w:rPr>
              <w:t>as</w:t>
            </w:r>
            <w:r w:rsidRPr="00AA5721">
              <w:rPr>
                <w:rFonts w:ascii="Times New Roman" w:eastAsia="Times New Roman" w:hAnsi="Times New Roman" w:cs="Times New Roman"/>
                <w:bCs/>
                <w:sz w:val="26"/>
                <w:szCs w:val="26"/>
                <w:lang w:val="ru-RU" w:eastAsia="ru-RU"/>
              </w:rPr>
              <w:t xml:space="preserve"> </w:t>
            </w:r>
            <w:r w:rsidRPr="00AA5721">
              <w:rPr>
                <w:rFonts w:ascii="Times New Roman" w:eastAsia="Times New Roman" w:hAnsi="Times New Roman" w:cs="Times New Roman"/>
                <w:bCs/>
                <w:sz w:val="26"/>
                <w:szCs w:val="26"/>
                <w:lang w:eastAsia="ru-RU"/>
              </w:rPr>
              <w:t>Buyer</w:t>
            </w:r>
            <w:r w:rsidRPr="00AA5721">
              <w:rPr>
                <w:rFonts w:ascii="Times New Roman" w:eastAsia="Times New Roman" w:hAnsi="Times New Roman" w:cs="Times New Roman"/>
                <w:bCs/>
                <w:sz w:val="26"/>
                <w:szCs w:val="26"/>
                <w:lang w:val="ru-RU" w:eastAsia="ru-RU"/>
              </w:rPr>
              <w:t xml:space="preserve">) </w:t>
            </w:r>
            <w:r w:rsidRPr="00AA5721">
              <w:rPr>
                <w:rFonts w:ascii="Times New Roman" w:eastAsia="Times New Roman" w:hAnsi="Times New Roman" w:cs="Times New Roman"/>
                <w:sz w:val="26"/>
                <w:szCs w:val="26"/>
                <w:lang w:eastAsia="ru-RU"/>
              </w:rPr>
              <w:t>represented</w:t>
            </w:r>
            <w:r w:rsidR="00D52E84" w:rsidRPr="00AA5721">
              <w:rPr>
                <w:rFonts w:ascii="Times New Roman" w:eastAsia="Times New Roman" w:hAnsi="Times New Roman" w:cs="Times New Roman"/>
                <w:sz w:val="26"/>
                <w:szCs w:val="26"/>
                <w:lang w:val="ru-RU" w:eastAsia="ru-RU"/>
              </w:rPr>
              <w:t>.</w:t>
            </w:r>
            <w:r w:rsidRPr="00AA5721">
              <w:rPr>
                <w:rFonts w:ascii="Times New Roman" w:eastAsia="Times New Roman" w:hAnsi="Times New Roman" w:cs="Times New Roman"/>
                <w:sz w:val="26"/>
                <w:szCs w:val="26"/>
                <w:lang w:val="ru-RU" w:eastAsia="ru-RU"/>
              </w:rPr>
              <w:t xml:space="preserve"> </w:t>
            </w:r>
          </w:p>
          <w:p w14:paraId="0D9E816F" w14:textId="77777777" w:rsidR="004B1D6C" w:rsidRPr="00AA5721"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14:paraId="6A0A6BB5" w14:textId="08DA6F65" w:rsidR="004B1D6C" w:rsidRPr="00AA5721" w:rsidRDefault="004B1D6C">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14:paraId="3EF029B1" w14:textId="77777777" w:rsidR="00F87A1D" w:rsidRPr="00AA5721" w:rsidRDefault="00F87A1D">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14:paraId="55AD438D" w14:textId="4A69452E" w:rsidR="007A1C95" w:rsidRPr="00AA5721" w:rsidRDefault="007A1C95" w:rsidP="007A1C95">
            <w:pPr>
              <w:pStyle w:val="af1"/>
              <w:rPr>
                <w:rFonts w:ascii="Times New Roman" w:hAnsi="Times New Roman" w:cs="Times New Roman"/>
                <w:sz w:val="26"/>
                <w:szCs w:val="26"/>
              </w:rPr>
            </w:pPr>
            <w:bookmarkStart w:id="15" w:name="_GoBack"/>
            <w:bookmarkEnd w:id="15"/>
          </w:p>
          <w:p w14:paraId="2CD2F9F0" w14:textId="36F25556" w:rsidR="00FF29ED" w:rsidRPr="00AA5721" w:rsidRDefault="00FF29ED" w:rsidP="00A05AD1">
            <w:pPr>
              <w:pStyle w:val="af1"/>
              <w:tabs>
                <w:tab w:val="left" w:pos="3164"/>
              </w:tabs>
              <w:ind w:left="2880" w:hanging="567"/>
              <w:rPr>
                <w:rFonts w:ascii="Times New Roman" w:hAnsi="Times New Roman" w:cs="Times New Roman"/>
                <w:sz w:val="26"/>
                <w:szCs w:val="26"/>
              </w:rPr>
            </w:pPr>
          </w:p>
        </w:tc>
        <w:tc>
          <w:tcPr>
            <w:tcW w:w="5458" w:type="dxa"/>
          </w:tcPr>
          <w:p w14:paraId="47AC5F4E" w14:textId="77777777" w:rsidR="003C250E" w:rsidRPr="00AA5721" w:rsidRDefault="003C250E">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64B61DB6" w14:textId="77777777" w:rsidR="007D54B2" w:rsidRPr="00AA5721" w:rsidRDefault="007D54B2">
            <w:pPr>
              <w:pStyle w:val="af1"/>
              <w:jc w:val="both"/>
              <w:rPr>
                <w:rFonts w:ascii="Times New Roman" w:hAnsi="Times New Roman" w:cs="Times New Roman"/>
                <w:b/>
                <w:sz w:val="26"/>
                <w:szCs w:val="26"/>
                <w:lang w:val="ru-RU"/>
              </w:rPr>
            </w:pPr>
            <w:r w:rsidRPr="00AA5721">
              <w:rPr>
                <w:rFonts w:ascii="Times New Roman" w:hAnsi="Times New Roman" w:cs="Times New Roman"/>
                <w:sz w:val="26"/>
                <w:szCs w:val="26"/>
                <w:lang w:val="ru-RU"/>
              </w:rPr>
              <w:t>Обе Стороны соглашаются что различия в количестве Товара в рамках вышеуказанного опциона не могут являться предметом для претензии.</w:t>
            </w:r>
          </w:p>
          <w:p w14:paraId="1A59876C" w14:textId="77777777" w:rsidR="007D54B2" w:rsidRPr="00AA5721" w:rsidRDefault="007D54B2">
            <w:pPr>
              <w:pStyle w:val="af1"/>
              <w:rPr>
                <w:rFonts w:ascii="Times New Roman" w:hAnsi="Times New Roman" w:cs="Times New Roman"/>
                <w:sz w:val="26"/>
                <w:szCs w:val="26"/>
                <w:lang w:val="ru-RU"/>
              </w:rPr>
            </w:pPr>
          </w:p>
          <w:p w14:paraId="77AD095B" w14:textId="77777777" w:rsidR="00A603D9" w:rsidRPr="00AA5721" w:rsidRDefault="00A603D9">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AA5721">
              <w:rPr>
                <w:rFonts w:ascii="Times New Roman" w:eastAsia="Times New Roman" w:hAnsi="Times New Roman" w:cs="Times New Roman"/>
                <w:b/>
                <w:bCs/>
                <w:kern w:val="32"/>
                <w:sz w:val="26"/>
                <w:szCs w:val="26"/>
                <w:lang w:val="ru-RU" w:eastAsia="x-none"/>
              </w:rPr>
              <w:t xml:space="preserve">5 </w:t>
            </w:r>
            <w:r w:rsidR="0019617D" w:rsidRPr="00AA5721">
              <w:rPr>
                <w:rFonts w:ascii="Times New Roman" w:eastAsia="Times New Roman" w:hAnsi="Times New Roman" w:cs="Times New Roman"/>
                <w:b/>
                <w:bCs/>
                <w:kern w:val="32"/>
                <w:sz w:val="26"/>
                <w:szCs w:val="26"/>
                <w:lang w:val="ru-RU" w:eastAsia="x-none"/>
              </w:rPr>
              <w:t>РАЗМЕРЫ ТАНКЕРНЫХ ПАРТИЙ И ПОГРУЗОЧНЫЕ ОКНА</w:t>
            </w:r>
          </w:p>
          <w:p w14:paraId="0D4684ED" w14:textId="5A5D4133" w:rsidR="00F256E1" w:rsidRPr="00AA5721" w:rsidRDefault="00B10E5A">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 xml:space="preserve">Погрузочное окно для контрактного количества </w:t>
            </w:r>
            <w:r w:rsidR="00335EA1" w:rsidRPr="00AA5721">
              <w:rPr>
                <w:rFonts w:ascii="Times New Roman" w:eastAsia="Times New Roman" w:hAnsi="Times New Roman" w:cs="Times New Roman"/>
                <w:sz w:val="26"/>
                <w:szCs w:val="26"/>
                <w:lang w:val="ru-RU" w:eastAsia="ru-RU"/>
              </w:rPr>
              <w:t>Товар</w:t>
            </w:r>
            <w:r w:rsidRPr="00AA5721">
              <w:rPr>
                <w:rFonts w:ascii="Times New Roman" w:eastAsia="Times New Roman" w:hAnsi="Times New Roman" w:cs="Times New Roman"/>
                <w:sz w:val="26"/>
                <w:szCs w:val="26"/>
                <w:lang w:val="ru-RU" w:eastAsia="ru-RU"/>
              </w:rPr>
              <w:t>а</w:t>
            </w:r>
            <w:r w:rsidR="00F256E1" w:rsidRPr="00AA5721">
              <w:rPr>
                <w:rFonts w:ascii="Times New Roman" w:eastAsia="Times New Roman" w:hAnsi="Times New Roman" w:cs="Times New Roman"/>
                <w:sz w:val="26"/>
                <w:szCs w:val="26"/>
                <w:lang w:val="ru-RU" w:eastAsia="ru-RU"/>
              </w:rPr>
              <w:t>:</w:t>
            </w:r>
          </w:p>
          <w:p w14:paraId="469B1FF9" w14:textId="77777777" w:rsidR="007B2CA3" w:rsidRPr="00AA5721" w:rsidRDefault="007B2CA3">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54633080" w14:textId="7B0257B5" w:rsidR="005C4B88" w:rsidRPr="00AA5721" w:rsidRDefault="00F256E1">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Первая судовая партия: 15000т.:12-14</w:t>
            </w:r>
            <w:r w:rsidR="005C4B88" w:rsidRPr="00AA5721">
              <w:rPr>
                <w:rFonts w:ascii="Times New Roman" w:eastAsia="Times New Roman" w:hAnsi="Times New Roman" w:cs="Times New Roman"/>
                <w:sz w:val="26"/>
                <w:szCs w:val="26"/>
                <w:lang w:val="ru-RU" w:eastAsia="ru-RU"/>
              </w:rPr>
              <w:t xml:space="preserve"> </w:t>
            </w:r>
            <w:r w:rsidR="00AC28BD" w:rsidRPr="00AA5721">
              <w:rPr>
                <w:rFonts w:ascii="Times New Roman" w:eastAsia="Times New Roman" w:hAnsi="Times New Roman" w:cs="Times New Roman"/>
                <w:sz w:val="26"/>
                <w:szCs w:val="26"/>
                <w:lang w:val="ru-RU" w:eastAsia="ru-RU"/>
              </w:rPr>
              <w:t>февраля</w:t>
            </w:r>
            <w:r w:rsidR="005C4B88" w:rsidRPr="00AA5721">
              <w:rPr>
                <w:rFonts w:ascii="Times New Roman" w:eastAsia="Times New Roman" w:hAnsi="Times New Roman" w:cs="Times New Roman"/>
                <w:sz w:val="26"/>
                <w:szCs w:val="26"/>
                <w:lang w:val="ru-RU" w:eastAsia="ru-RU"/>
              </w:rPr>
              <w:t xml:space="preserve"> 20</w:t>
            </w:r>
            <w:r w:rsidR="00AC28BD" w:rsidRPr="00AA5721">
              <w:rPr>
                <w:rFonts w:ascii="Times New Roman" w:eastAsia="Times New Roman" w:hAnsi="Times New Roman" w:cs="Times New Roman"/>
                <w:sz w:val="26"/>
                <w:szCs w:val="26"/>
                <w:lang w:val="ru-RU" w:eastAsia="ru-RU"/>
              </w:rPr>
              <w:t>20г.</w:t>
            </w:r>
            <w:r w:rsidRPr="00AA5721">
              <w:rPr>
                <w:rFonts w:ascii="Times New Roman" w:eastAsia="Times New Roman" w:hAnsi="Times New Roman" w:cs="Times New Roman"/>
                <w:sz w:val="26"/>
                <w:szCs w:val="26"/>
                <w:lang w:val="ru-RU" w:eastAsia="ru-RU"/>
              </w:rPr>
              <w:t xml:space="preserve"> </w:t>
            </w:r>
          </w:p>
          <w:p w14:paraId="4EE671D4" w14:textId="4F5E4285" w:rsidR="00F256E1" w:rsidRPr="00AA5721" w:rsidRDefault="00F256E1">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Вторая судовая партия: 15000: 5-7 марта 2020г.</w:t>
            </w:r>
          </w:p>
          <w:p w14:paraId="71BFC4C1" w14:textId="77777777" w:rsidR="00BC118F" w:rsidRPr="00AA5721" w:rsidRDefault="00BC118F">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64EC1FA4" w14:textId="61177F3F" w:rsidR="00721EC3" w:rsidRPr="00AA5721" w:rsidRDefault="00721EC3">
            <w:pPr>
              <w:autoSpaceDE w:val="0"/>
              <w:autoSpaceDN w:val="0"/>
              <w:adjustRightInd w:val="0"/>
              <w:spacing w:after="0" w:line="240" w:lineRule="auto"/>
              <w:jc w:val="both"/>
              <w:rPr>
                <w:rFonts w:ascii="Times New Roman" w:hAnsi="Times New Roman" w:cs="Times New Roman"/>
                <w:sz w:val="26"/>
                <w:szCs w:val="26"/>
                <w:lang w:val="ru-RU"/>
              </w:rPr>
            </w:pPr>
            <w:r w:rsidRPr="00AA5721">
              <w:rPr>
                <w:rFonts w:ascii="Times New Roman" w:eastAsia="Times New Roman" w:hAnsi="Times New Roman" w:cs="Times New Roman"/>
                <w:sz w:val="26"/>
                <w:szCs w:val="26"/>
                <w:lang w:val="ru-RU" w:eastAsia="ru-RU"/>
              </w:rPr>
              <w:t>Норматив сталийного времени составляет 24 последовательных часа, плюс 6 часов от NOR</w:t>
            </w:r>
            <w:r w:rsidR="00BF02E3" w:rsidRPr="00AA5721">
              <w:rPr>
                <w:rFonts w:ascii="Times New Roman" w:eastAsia="Times New Roman" w:hAnsi="Times New Roman" w:cs="Times New Roman"/>
                <w:sz w:val="26"/>
                <w:szCs w:val="26"/>
                <w:lang w:val="ru-RU" w:eastAsia="ru-RU"/>
              </w:rPr>
              <w:t>.</w:t>
            </w:r>
            <w:r w:rsidRPr="00AA5721">
              <w:rPr>
                <w:rFonts w:ascii="Times New Roman" w:eastAsia="Times New Roman" w:hAnsi="Times New Roman" w:cs="Times New Roman"/>
                <w:sz w:val="26"/>
                <w:szCs w:val="26"/>
                <w:lang w:val="ru-RU" w:eastAsia="ru-RU"/>
              </w:rPr>
              <w:t xml:space="preserve"> </w:t>
            </w:r>
          </w:p>
          <w:p w14:paraId="3810C033" w14:textId="77777777" w:rsidR="006F10B1" w:rsidRPr="00AA5721" w:rsidRDefault="006F10B1">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75AA2723" w14:textId="77777777" w:rsidR="00245E75" w:rsidRPr="00AA5721" w:rsidRDefault="00245E75">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AA5721">
              <w:rPr>
                <w:rFonts w:ascii="Times New Roman" w:hAnsi="Times New Roman"/>
                <w:sz w:val="26"/>
                <w:szCs w:val="26"/>
                <w:lang w:val="ru-RU"/>
              </w:rPr>
              <w:t>6 УСЛОВИЯ ПОСТАВКИ</w:t>
            </w:r>
          </w:p>
          <w:p w14:paraId="1BAC55EA" w14:textId="2B6A5DC5" w:rsidR="00FF29ED" w:rsidRPr="00AA5721" w:rsidRDefault="00A603D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Поставка осуществляется</w:t>
            </w:r>
            <w:r w:rsidR="00FF29ED" w:rsidRPr="00AA5721">
              <w:rPr>
                <w:rFonts w:ascii="Times New Roman" w:hAnsi="Times New Roman" w:cs="Times New Roman"/>
                <w:sz w:val="26"/>
                <w:szCs w:val="26"/>
                <w:lang w:val="ru-RU"/>
              </w:rPr>
              <w:t xml:space="preserve"> на условиях </w:t>
            </w:r>
            <w:r w:rsidR="00FF29ED" w:rsidRPr="00AA5721">
              <w:rPr>
                <w:rFonts w:ascii="Times New Roman" w:hAnsi="Times New Roman" w:cs="Times New Roman"/>
                <w:sz w:val="26"/>
                <w:szCs w:val="26"/>
                <w:lang w:val="en-GB"/>
              </w:rPr>
              <w:t>FOB</w:t>
            </w:r>
            <w:r w:rsidR="009C54B5" w:rsidRPr="00AA5721">
              <w:rPr>
                <w:rFonts w:ascii="Times New Roman" w:hAnsi="Times New Roman" w:cs="Times New Roman"/>
                <w:sz w:val="26"/>
                <w:szCs w:val="26"/>
                <w:lang w:val="ru-RU"/>
              </w:rPr>
              <w:t xml:space="preserve"> </w:t>
            </w:r>
            <w:r w:rsidR="00BF02E3" w:rsidRPr="00AA5721">
              <w:rPr>
                <w:rFonts w:ascii="Times New Roman" w:hAnsi="Times New Roman" w:cs="Times New Roman"/>
                <w:sz w:val="26"/>
                <w:szCs w:val="26"/>
                <w:lang w:val="ru-RU"/>
              </w:rPr>
              <w:t>порт Калининград (терминал «Балт</w:t>
            </w:r>
            <w:r w:rsidR="00F67677" w:rsidRPr="00AA5721">
              <w:rPr>
                <w:rFonts w:ascii="Times New Roman" w:hAnsi="Times New Roman" w:cs="Times New Roman"/>
                <w:sz w:val="26"/>
                <w:szCs w:val="26"/>
                <w:lang w:val="ru-RU"/>
              </w:rPr>
              <w:t>Н</w:t>
            </w:r>
            <w:r w:rsidR="00BF02E3" w:rsidRPr="00AA5721">
              <w:rPr>
                <w:rFonts w:ascii="Times New Roman" w:hAnsi="Times New Roman" w:cs="Times New Roman"/>
                <w:sz w:val="26"/>
                <w:szCs w:val="26"/>
                <w:lang w:val="ru-RU"/>
              </w:rPr>
              <w:t>афта»)</w:t>
            </w:r>
            <w:r w:rsidR="00BD0805" w:rsidRPr="00AA5721">
              <w:rPr>
                <w:rFonts w:ascii="Times New Roman" w:hAnsi="Times New Roman" w:cs="Times New Roman"/>
                <w:sz w:val="26"/>
                <w:szCs w:val="26"/>
                <w:lang w:val="ru-RU"/>
              </w:rPr>
              <w:t>, Российская Федерация</w:t>
            </w:r>
            <w:r w:rsidR="0019617D" w:rsidRPr="00AA5721">
              <w:rPr>
                <w:rFonts w:ascii="Times New Roman" w:hAnsi="Times New Roman" w:cs="Times New Roman"/>
                <w:sz w:val="26"/>
                <w:szCs w:val="26"/>
                <w:lang w:val="ru-RU"/>
              </w:rPr>
              <w:t xml:space="preserve"> (в соответствии с Инкотермс 2010)</w:t>
            </w:r>
            <w:r w:rsidR="00FF29ED" w:rsidRPr="00AA5721">
              <w:rPr>
                <w:rFonts w:ascii="Times New Roman" w:hAnsi="Times New Roman" w:cs="Times New Roman"/>
                <w:sz w:val="26"/>
                <w:szCs w:val="26"/>
                <w:lang w:val="ru-RU"/>
              </w:rPr>
              <w:t>.</w:t>
            </w:r>
          </w:p>
          <w:p w14:paraId="744AC493" w14:textId="77777777" w:rsidR="00245E75" w:rsidRPr="00AA5721" w:rsidRDefault="00245E75">
            <w:pPr>
              <w:pStyle w:val="af1"/>
              <w:rPr>
                <w:rFonts w:ascii="Times New Roman" w:hAnsi="Times New Roman" w:cs="Times New Roman"/>
                <w:sz w:val="26"/>
                <w:szCs w:val="26"/>
                <w:lang w:val="ru-RU"/>
              </w:rPr>
            </w:pPr>
          </w:p>
          <w:p w14:paraId="67D3B51B" w14:textId="77777777" w:rsidR="00245E75" w:rsidRPr="00AA5721" w:rsidRDefault="00245E75">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AA5721">
              <w:rPr>
                <w:rFonts w:ascii="Times New Roman" w:hAnsi="Times New Roman"/>
                <w:sz w:val="26"/>
                <w:szCs w:val="26"/>
                <w:lang w:val="ru-RU"/>
              </w:rPr>
              <w:t>7 КОНТРАКТНАЯ ЦЕНА</w:t>
            </w:r>
          </w:p>
          <w:p w14:paraId="507430B7" w14:textId="1EE91541" w:rsidR="00D2012B" w:rsidRPr="00AA5721" w:rsidRDefault="00D2012B">
            <w:pPr>
              <w:pStyle w:val="af3"/>
              <w:jc w:val="both"/>
              <w:rPr>
                <w:sz w:val="26"/>
                <w:szCs w:val="26"/>
              </w:rPr>
            </w:pPr>
            <w:r w:rsidRPr="00AA5721">
              <w:rPr>
                <w:sz w:val="26"/>
                <w:szCs w:val="26"/>
              </w:rPr>
              <w:t xml:space="preserve">Цена </w:t>
            </w:r>
            <w:r w:rsidR="004F03DD" w:rsidRPr="00AA5721">
              <w:rPr>
                <w:sz w:val="26"/>
                <w:szCs w:val="26"/>
              </w:rPr>
              <w:t xml:space="preserve">за коносаментное количество </w:t>
            </w:r>
            <w:r w:rsidRPr="00AA5721">
              <w:rPr>
                <w:sz w:val="26"/>
                <w:szCs w:val="26"/>
              </w:rPr>
              <w:t>Товар</w:t>
            </w:r>
            <w:r w:rsidR="004F03DD" w:rsidRPr="00AA5721">
              <w:rPr>
                <w:sz w:val="26"/>
                <w:szCs w:val="26"/>
              </w:rPr>
              <w:t>а</w:t>
            </w:r>
            <w:r w:rsidRPr="00AA5721">
              <w:rPr>
                <w:sz w:val="26"/>
                <w:szCs w:val="26"/>
              </w:rPr>
              <w:t xml:space="preserve"> </w:t>
            </w:r>
            <w:r w:rsidR="004F03DD" w:rsidRPr="00AA5721">
              <w:rPr>
                <w:sz w:val="26"/>
                <w:szCs w:val="26"/>
              </w:rPr>
              <w:t xml:space="preserve">в метрических тоннах в вакууме </w:t>
            </w:r>
            <w:r w:rsidRPr="00AA5721">
              <w:rPr>
                <w:sz w:val="26"/>
                <w:szCs w:val="26"/>
              </w:rPr>
              <w:t>(далее – «</w:t>
            </w:r>
            <w:r w:rsidRPr="00AA5721">
              <w:rPr>
                <w:b/>
                <w:sz w:val="26"/>
                <w:szCs w:val="26"/>
              </w:rPr>
              <w:t>Контрактная цена</w:t>
            </w:r>
            <w:r w:rsidRPr="00AA5721">
              <w:rPr>
                <w:sz w:val="26"/>
                <w:szCs w:val="26"/>
              </w:rPr>
              <w:t>»), поставляем</w:t>
            </w:r>
            <w:r w:rsidR="003C3B3D" w:rsidRPr="00AA5721">
              <w:rPr>
                <w:sz w:val="26"/>
                <w:szCs w:val="26"/>
              </w:rPr>
              <w:t>ого</w:t>
            </w:r>
            <w:r w:rsidRPr="00AA5721">
              <w:rPr>
                <w:sz w:val="26"/>
                <w:szCs w:val="26"/>
              </w:rPr>
              <w:t xml:space="preserve"> по настоящему Контракту</w:t>
            </w:r>
            <w:r w:rsidR="009C54B5" w:rsidRPr="00AA5721">
              <w:rPr>
                <w:sz w:val="26"/>
                <w:szCs w:val="26"/>
              </w:rPr>
              <w:t xml:space="preserve"> на условиях </w:t>
            </w:r>
            <w:r w:rsidR="009C54B5" w:rsidRPr="00AA5721">
              <w:rPr>
                <w:sz w:val="26"/>
                <w:szCs w:val="26"/>
                <w:lang w:val="en-GB"/>
              </w:rPr>
              <w:t>FOB</w:t>
            </w:r>
            <w:r w:rsidR="009C54B5" w:rsidRPr="00AA5721">
              <w:rPr>
                <w:sz w:val="26"/>
                <w:szCs w:val="26"/>
              </w:rPr>
              <w:t xml:space="preserve"> порт </w:t>
            </w:r>
            <w:r w:rsidR="00BF02E3" w:rsidRPr="00AA5721">
              <w:rPr>
                <w:sz w:val="26"/>
                <w:szCs w:val="26"/>
              </w:rPr>
              <w:t>Калининград</w:t>
            </w:r>
            <w:r w:rsidRPr="00AA5721">
              <w:rPr>
                <w:sz w:val="26"/>
                <w:szCs w:val="26"/>
              </w:rPr>
              <w:t xml:space="preserve">, рассчитывается в долларах США за метрическую тонну по следующей формуле: </w:t>
            </w:r>
          </w:p>
          <w:p w14:paraId="147DC250" w14:textId="77777777" w:rsidR="00D2012B" w:rsidRPr="00AA5721" w:rsidRDefault="00D2012B">
            <w:pPr>
              <w:pStyle w:val="af1"/>
              <w:rPr>
                <w:rFonts w:ascii="Times New Roman" w:hAnsi="Times New Roman" w:cs="Times New Roman"/>
                <w:sz w:val="26"/>
                <w:szCs w:val="26"/>
                <w:lang w:val="ru-RU"/>
              </w:rPr>
            </w:pPr>
          </w:p>
          <w:p w14:paraId="379424C5" w14:textId="344BEE45" w:rsidR="004F03DD" w:rsidRPr="00AA5721"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b/>
                <w:sz w:val="26"/>
                <w:szCs w:val="26"/>
                <w:lang w:eastAsia="ru-RU"/>
              </w:rPr>
              <w:t>P</w:t>
            </w:r>
            <w:r w:rsidRPr="00AA5721">
              <w:rPr>
                <w:rFonts w:ascii="Times New Roman" w:eastAsia="Times New Roman" w:hAnsi="Times New Roman" w:cs="Times New Roman"/>
                <w:b/>
                <w:sz w:val="26"/>
                <w:szCs w:val="26"/>
                <w:lang w:val="ru-RU" w:eastAsia="ru-RU"/>
              </w:rPr>
              <w:t xml:space="preserve"> = (</w:t>
            </w:r>
            <w:r w:rsidRPr="00AA5721">
              <w:rPr>
                <w:rFonts w:ascii="Times New Roman" w:eastAsia="Times New Roman" w:hAnsi="Times New Roman" w:cs="Times New Roman"/>
                <w:b/>
                <w:sz w:val="26"/>
                <w:szCs w:val="26"/>
                <w:lang w:eastAsia="ru-RU"/>
              </w:rPr>
              <w:t>B</w:t>
            </w:r>
            <w:r w:rsidRPr="00AA5721">
              <w:rPr>
                <w:rFonts w:ascii="Times New Roman" w:eastAsia="Times New Roman" w:hAnsi="Times New Roman" w:cs="Times New Roman"/>
                <w:b/>
                <w:sz w:val="26"/>
                <w:szCs w:val="26"/>
                <w:lang w:val="ru-RU" w:eastAsia="ru-RU"/>
              </w:rPr>
              <w:t xml:space="preserve"> </w:t>
            </w:r>
            <w:r w:rsidR="00D57B42" w:rsidRPr="00AA5721">
              <w:rPr>
                <w:rFonts w:ascii="Times New Roman" w:eastAsia="Times New Roman" w:hAnsi="Times New Roman" w:cs="Times New Roman"/>
                <w:b/>
                <w:sz w:val="26"/>
                <w:szCs w:val="26"/>
                <w:lang w:val="ru-RU" w:eastAsia="ru-RU"/>
              </w:rPr>
              <w:t xml:space="preserve">-/+ </w:t>
            </w:r>
            <w:r w:rsidRPr="00AA5721">
              <w:rPr>
                <w:rFonts w:ascii="Times New Roman" w:eastAsia="Times New Roman" w:hAnsi="Times New Roman" w:cs="Times New Roman"/>
                <w:b/>
                <w:sz w:val="26"/>
                <w:szCs w:val="26"/>
                <w:lang w:eastAsia="ru-RU"/>
              </w:rPr>
              <w:t>D</w:t>
            </w:r>
            <w:r w:rsidRPr="00AA5721">
              <w:rPr>
                <w:rFonts w:ascii="Times New Roman" w:eastAsia="Times New Roman" w:hAnsi="Times New Roman" w:cs="Times New Roman"/>
                <w:b/>
                <w:sz w:val="26"/>
                <w:szCs w:val="26"/>
                <w:lang w:val="ru-RU" w:eastAsia="ru-RU"/>
              </w:rPr>
              <w:t>)</w:t>
            </w:r>
            <w:r w:rsidRPr="00AA5721">
              <w:rPr>
                <w:rFonts w:ascii="Times New Roman" w:eastAsia="Times New Roman" w:hAnsi="Times New Roman" w:cs="Times New Roman"/>
                <w:sz w:val="26"/>
                <w:szCs w:val="26"/>
                <w:lang w:val="ru-RU" w:eastAsia="ru-RU"/>
              </w:rPr>
              <w:t>, где</w:t>
            </w:r>
          </w:p>
          <w:p w14:paraId="49536BC3" w14:textId="77777777" w:rsidR="004F03DD" w:rsidRPr="00AA5721"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2059FBA6" w14:textId="77777777" w:rsidR="004F03DD" w:rsidRPr="00AA5721"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b/>
                <w:sz w:val="26"/>
                <w:szCs w:val="26"/>
                <w:lang w:eastAsia="ru-RU"/>
              </w:rPr>
              <w:t>P</w:t>
            </w:r>
            <w:r w:rsidRPr="00AA5721">
              <w:rPr>
                <w:rFonts w:ascii="Times New Roman" w:eastAsia="Times New Roman" w:hAnsi="Times New Roman" w:cs="Times New Roman"/>
                <w:sz w:val="26"/>
                <w:szCs w:val="26"/>
                <w:lang w:val="ru-RU" w:eastAsia="ru-RU"/>
              </w:rPr>
              <w:t xml:space="preserve"> – цена в долларах США за 1 метрическую тонну Товара; </w:t>
            </w:r>
          </w:p>
          <w:p w14:paraId="7456AAB6" w14:textId="02AB080C" w:rsidR="00817A70" w:rsidRPr="00AA5721" w:rsidRDefault="001140B5" w:rsidP="007B2CA3">
            <w:pPr>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b/>
                <w:sz w:val="26"/>
                <w:szCs w:val="26"/>
                <w:lang w:eastAsia="ru-RU"/>
              </w:rPr>
              <w:t>B</w:t>
            </w:r>
            <w:r w:rsidRPr="00AA5721">
              <w:rPr>
                <w:rFonts w:ascii="Times New Roman" w:eastAsia="Times New Roman" w:hAnsi="Times New Roman" w:cs="Times New Roman"/>
                <w:sz w:val="26"/>
                <w:szCs w:val="26"/>
                <w:lang w:val="ru-RU" w:eastAsia="ru-RU"/>
              </w:rPr>
              <w:t xml:space="preserve"> – базис цены: среднее из средних значений последовательных котировок </w:t>
            </w:r>
            <w:r w:rsidR="00F77FDD" w:rsidRPr="00AA5721">
              <w:rPr>
                <w:rFonts w:ascii="Times New Roman" w:eastAsia="Times New Roman" w:hAnsi="Times New Roman" w:cs="Times New Roman"/>
                <w:sz w:val="26"/>
                <w:szCs w:val="26"/>
                <w:lang w:val="ru-RU" w:eastAsia="ru-RU"/>
              </w:rPr>
              <w:t>«</w:t>
            </w:r>
            <w:r w:rsidR="00AA5721" w:rsidRPr="00AA5721">
              <w:rPr>
                <w:rFonts w:ascii="Times New Roman" w:eastAsia="Times New Roman" w:hAnsi="Times New Roman" w:cs="Times New Roman"/>
                <w:sz w:val="26"/>
                <w:szCs w:val="26"/>
                <w:lang w:val="ru-RU" w:eastAsia="ru-RU"/>
              </w:rPr>
              <w:t>ARGUS EUROBOB NON-OXY</w:t>
            </w:r>
            <w:r w:rsidR="00F77FDD" w:rsidRPr="00AA5721">
              <w:rPr>
                <w:rFonts w:ascii="Times New Roman" w:eastAsia="Times New Roman" w:hAnsi="Times New Roman" w:cs="Times New Roman"/>
                <w:sz w:val="26"/>
                <w:szCs w:val="26"/>
                <w:lang w:val="ru-RU" w:eastAsia="ru-RU"/>
              </w:rPr>
              <w:t xml:space="preserve">», публикуемых агентством «Argus European Products» под заголовками «Northwest Europe light products», </w:t>
            </w:r>
            <w:r w:rsidR="00817A70" w:rsidRPr="00AA5721">
              <w:rPr>
                <w:rFonts w:ascii="Times New Roman" w:eastAsia="Times New Roman" w:hAnsi="Times New Roman" w:cs="Times New Roman"/>
                <w:sz w:val="26"/>
                <w:szCs w:val="26"/>
                <w:lang w:val="ru-RU" w:eastAsia="ru-RU"/>
              </w:rPr>
              <w:t xml:space="preserve">опубликованных в течении </w:t>
            </w:r>
            <w:r w:rsidR="00F256E1" w:rsidRPr="00AA5721">
              <w:rPr>
                <w:rFonts w:ascii="Times New Roman" w:eastAsia="Times New Roman" w:hAnsi="Times New Roman" w:cs="Times New Roman"/>
                <w:sz w:val="26"/>
                <w:szCs w:val="26"/>
                <w:lang w:val="ru-RU" w:eastAsia="ru-RU"/>
              </w:rPr>
              <w:t>месяца коносамента</w:t>
            </w:r>
            <w:r w:rsidR="00817A70" w:rsidRPr="00AA5721">
              <w:rPr>
                <w:rFonts w:ascii="Times New Roman" w:eastAsia="Times New Roman" w:hAnsi="Times New Roman" w:cs="Times New Roman"/>
                <w:sz w:val="26"/>
                <w:szCs w:val="26"/>
                <w:lang w:val="ru-RU" w:eastAsia="ru-RU"/>
              </w:rPr>
              <w:t>.</w:t>
            </w:r>
          </w:p>
          <w:p w14:paraId="579B71AA" w14:textId="3B97CF84" w:rsidR="00817A70" w:rsidRPr="00AA5721" w:rsidRDefault="00817A70" w:rsidP="00817A7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b/>
                <w:bCs/>
                <w:sz w:val="26"/>
                <w:szCs w:val="26"/>
                <w:lang w:eastAsia="ru-RU"/>
              </w:rPr>
              <w:t>D</w:t>
            </w:r>
            <w:r w:rsidRPr="00AA5721">
              <w:rPr>
                <w:rFonts w:ascii="Times New Roman" w:eastAsia="Times New Roman" w:hAnsi="Times New Roman" w:cs="Times New Roman"/>
                <w:sz w:val="26"/>
                <w:szCs w:val="26"/>
                <w:lang w:val="ru-RU" w:eastAsia="ru-RU"/>
              </w:rPr>
              <w:t xml:space="preserve"> – торговый дифференциал в долларах СШ</w:t>
            </w:r>
            <w:r w:rsidR="003C250E" w:rsidRPr="00AA5721">
              <w:rPr>
                <w:rFonts w:ascii="Times New Roman" w:eastAsia="Times New Roman" w:hAnsi="Times New Roman" w:cs="Times New Roman"/>
                <w:sz w:val="26"/>
                <w:szCs w:val="26"/>
                <w:lang w:val="ru-RU" w:eastAsia="ru-RU"/>
              </w:rPr>
              <w:t>А за 1 метрическую тонну Товара</w:t>
            </w:r>
            <w:r w:rsidRPr="00AA5721">
              <w:rPr>
                <w:rFonts w:ascii="Times New Roman" w:eastAsia="Times New Roman" w:hAnsi="Times New Roman" w:cs="Times New Roman"/>
                <w:sz w:val="26"/>
                <w:szCs w:val="26"/>
                <w:lang w:val="ru-RU" w:eastAsia="ru-RU"/>
              </w:rPr>
              <w:t xml:space="preserve"> согласовываются Сторонами путем подписания Протокола согласования </w:t>
            </w:r>
            <w:r w:rsidR="003C250E" w:rsidRPr="00AA5721">
              <w:rPr>
                <w:rFonts w:ascii="Times New Roman" w:eastAsia="Times New Roman" w:hAnsi="Times New Roman" w:cs="Times New Roman"/>
                <w:sz w:val="26"/>
                <w:szCs w:val="26"/>
                <w:lang w:val="ru-RU" w:eastAsia="ru-RU"/>
              </w:rPr>
              <w:t xml:space="preserve">торгового </w:t>
            </w:r>
            <w:r w:rsidR="003C250E" w:rsidRPr="00AA5721">
              <w:rPr>
                <w:rFonts w:ascii="Times New Roman" w:eastAsia="Times New Roman" w:hAnsi="Times New Roman" w:cs="Times New Roman"/>
                <w:sz w:val="26"/>
                <w:szCs w:val="26"/>
                <w:lang w:val="ru-RU" w:eastAsia="ru-RU"/>
              </w:rPr>
              <w:lastRenderedPageBreak/>
              <w:t>дифференциала</w:t>
            </w:r>
            <w:r w:rsidRPr="00AA5721">
              <w:rPr>
                <w:rFonts w:ascii="Times New Roman" w:eastAsia="Times New Roman" w:hAnsi="Times New Roman" w:cs="Times New Roman"/>
                <w:sz w:val="26"/>
                <w:szCs w:val="26"/>
                <w:lang w:val="ru-RU" w:eastAsia="ru-RU"/>
              </w:rPr>
              <w:t>.</w:t>
            </w:r>
          </w:p>
          <w:p w14:paraId="1226D6C9" w14:textId="77777777" w:rsidR="004F03DD" w:rsidRPr="00AA5721"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Полученная цена должна быть округлена до 2 (двух) знаков после запятой по следующим правилам:</w:t>
            </w:r>
          </w:p>
          <w:p w14:paraId="770A8999" w14:textId="77777777" w:rsidR="004F03DD" w:rsidRPr="00AA5721" w:rsidRDefault="004F03DD" w:rsidP="006C61B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если третий знак после запятой - пять (5) или больше пяти (5), то второй знак после запятой должен быть округлен до следующей цифры.</w:t>
            </w:r>
          </w:p>
          <w:p w14:paraId="6A4DB5B4" w14:textId="77777777" w:rsidR="004F03DD" w:rsidRPr="00AA5721" w:rsidRDefault="004F03DD" w:rsidP="006C61B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 xml:space="preserve">если третий знак после запятой меньше пяти (5), то второй знак после запятой остается без изменений </w:t>
            </w:r>
          </w:p>
          <w:p w14:paraId="4240B5CC" w14:textId="77777777" w:rsidR="004F03DD" w:rsidRPr="00AA5721" w:rsidRDefault="004F03DD">
            <w:pPr>
              <w:autoSpaceDE w:val="0"/>
              <w:autoSpaceDN w:val="0"/>
              <w:adjustRightInd w:val="0"/>
              <w:spacing w:after="0" w:line="240" w:lineRule="auto"/>
              <w:rPr>
                <w:rFonts w:ascii="Times New Roman" w:eastAsia="Times New Roman" w:hAnsi="Times New Roman" w:cs="Times New Roman"/>
                <w:sz w:val="26"/>
                <w:szCs w:val="26"/>
                <w:lang w:val="ru-RU" w:eastAsia="ru-RU"/>
              </w:rPr>
            </w:pPr>
          </w:p>
          <w:p w14:paraId="478B332B" w14:textId="77777777" w:rsidR="00792BFF" w:rsidRPr="00AA5721" w:rsidRDefault="00FF29E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Любые опубликованные корректировки к котировкам будут учитываться при расчете цены.</w:t>
            </w:r>
          </w:p>
          <w:p w14:paraId="4B6B9397" w14:textId="77777777" w:rsidR="007176F0" w:rsidRPr="00AA5721" w:rsidRDefault="007176F0">
            <w:pPr>
              <w:pStyle w:val="af1"/>
              <w:rPr>
                <w:rFonts w:ascii="Times New Roman" w:hAnsi="Times New Roman" w:cs="Times New Roman"/>
                <w:sz w:val="26"/>
                <w:szCs w:val="26"/>
                <w:lang w:val="ru-RU"/>
              </w:rPr>
            </w:pPr>
          </w:p>
          <w:p w14:paraId="0E0F99B7" w14:textId="77777777" w:rsidR="00B82AA4" w:rsidRPr="00AA5721" w:rsidRDefault="00B82AA4">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AA5721">
              <w:rPr>
                <w:rFonts w:ascii="Times New Roman" w:eastAsia="Times New Roman" w:hAnsi="Times New Roman" w:cs="Times New Roman"/>
                <w:b/>
                <w:bCs/>
                <w:kern w:val="32"/>
                <w:sz w:val="26"/>
                <w:szCs w:val="26"/>
                <w:lang w:val="ru-RU" w:eastAsia="x-none"/>
              </w:rPr>
              <w:t xml:space="preserve">8 </w:t>
            </w:r>
            <w:r w:rsidR="00245E75" w:rsidRPr="00AA5721">
              <w:rPr>
                <w:rFonts w:ascii="Times New Roman" w:eastAsia="Times New Roman" w:hAnsi="Times New Roman" w:cs="Times New Roman"/>
                <w:b/>
                <w:bCs/>
                <w:kern w:val="32"/>
                <w:sz w:val="26"/>
                <w:szCs w:val="26"/>
                <w:lang w:val="ru-RU" w:eastAsia="x-none"/>
              </w:rPr>
              <w:t>ОПРЕДЕЛЕНИЕ КОЛИЧЕСТВА И КАЧЕСТВА</w:t>
            </w:r>
          </w:p>
          <w:p w14:paraId="22EEE88A" w14:textId="77777777" w:rsidR="00B82AA4" w:rsidRPr="00AA5721"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Количество поставленного Товара, которое принимается и оплачивается Покупателем, определяется по весу Товара в метрических тоннах в вакууме, указанному в соответствующем коносаменте.</w:t>
            </w:r>
          </w:p>
          <w:p w14:paraId="425BBEBD" w14:textId="77777777" w:rsidR="00B82AA4" w:rsidRPr="00AA5721"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54B132DF" w14:textId="77777777" w:rsidR="00B82AA4" w:rsidRPr="00AA5721" w:rsidRDefault="00B82AA4">
            <w:pPr>
              <w:autoSpaceDE w:val="0"/>
              <w:autoSpaceDN w:val="0"/>
              <w:adjustRightInd w:val="0"/>
              <w:spacing w:after="0" w:line="240" w:lineRule="auto"/>
              <w:jc w:val="both"/>
              <w:rPr>
                <w:rFonts w:ascii="Times New Roman" w:eastAsia="Times New Roman" w:hAnsi="Times New Roman" w:cs="Times New Roman"/>
                <w:strike/>
                <w:sz w:val="26"/>
                <w:szCs w:val="26"/>
                <w:lang w:val="ru-RU" w:eastAsia="ru-RU"/>
              </w:rPr>
            </w:pPr>
            <w:r w:rsidRPr="00AA5721">
              <w:rPr>
                <w:rFonts w:ascii="Times New Roman" w:eastAsia="Times New Roman" w:hAnsi="Times New Roman" w:cs="Times New Roman"/>
                <w:sz w:val="26"/>
                <w:szCs w:val="26"/>
                <w:lang w:val="ru-RU" w:eastAsia="ru-RU"/>
              </w:rPr>
              <w:t xml:space="preserve">Качество определяется в соответствии с сертификатом качества, выпущенным независимым инспектором по результатам анализов композитной пробы, взятой из </w:t>
            </w:r>
            <w:r w:rsidR="00910568" w:rsidRPr="00AA5721">
              <w:rPr>
                <w:rFonts w:ascii="Times New Roman" w:eastAsia="Times New Roman" w:hAnsi="Times New Roman" w:cs="Times New Roman"/>
                <w:sz w:val="26"/>
                <w:szCs w:val="26"/>
                <w:lang w:val="ru-RU" w:eastAsia="ru-RU"/>
              </w:rPr>
              <w:t>береговых резервуаров</w:t>
            </w:r>
            <w:r w:rsidRPr="00AA5721">
              <w:rPr>
                <w:rFonts w:ascii="Times New Roman" w:eastAsia="Times New Roman" w:hAnsi="Times New Roman" w:cs="Times New Roman"/>
                <w:sz w:val="26"/>
                <w:szCs w:val="26"/>
                <w:lang w:val="ru-RU" w:eastAsia="ru-RU"/>
              </w:rPr>
              <w:t xml:space="preserve"> </w:t>
            </w:r>
            <w:r w:rsidR="00910568" w:rsidRPr="00AA5721">
              <w:rPr>
                <w:rFonts w:ascii="Times New Roman" w:eastAsia="Times New Roman" w:hAnsi="Times New Roman" w:cs="Times New Roman"/>
                <w:sz w:val="26"/>
                <w:szCs w:val="26"/>
                <w:lang w:val="ru-RU" w:eastAsia="ru-RU"/>
              </w:rPr>
              <w:t xml:space="preserve">в порту погрузки до начала </w:t>
            </w:r>
            <w:r w:rsidRPr="00AA5721">
              <w:rPr>
                <w:rFonts w:ascii="Times New Roman" w:eastAsia="Times New Roman" w:hAnsi="Times New Roman" w:cs="Times New Roman"/>
                <w:sz w:val="26"/>
                <w:szCs w:val="26"/>
                <w:lang w:val="ru-RU" w:eastAsia="ru-RU"/>
              </w:rPr>
              <w:t xml:space="preserve">погрузки. </w:t>
            </w:r>
          </w:p>
          <w:p w14:paraId="2CF98987" w14:textId="77777777" w:rsidR="00B82AA4" w:rsidRPr="00AA5721" w:rsidRDefault="00B82AA4">
            <w:pPr>
              <w:autoSpaceDE w:val="0"/>
              <w:autoSpaceDN w:val="0"/>
              <w:adjustRightInd w:val="0"/>
              <w:spacing w:after="0" w:line="240" w:lineRule="auto"/>
              <w:rPr>
                <w:rFonts w:ascii="Times New Roman" w:eastAsia="Times New Roman" w:hAnsi="Times New Roman" w:cs="Times New Roman"/>
                <w:sz w:val="26"/>
                <w:szCs w:val="26"/>
                <w:lang w:val="ru-RU" w:eastAsia="ru-RU"/>
              </w:rPr>
            </w:pPr>
          </w:p>
          <w:p w14:paraId="7C1DC4D3" w14:textId="2FA45860" w:rsidR="00B82AA4" w:rsidRPr="00AA5721"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 xml:space="preserve">Сертификат </w:t>
            </w:r>
            <w:r w:rsidR="00910568" w:rsidRPr="00AA5721">
              <w:rPr>
                <w:rFonts w:ascii="Times New Roman" w:eastAsia="Times New Roman" w:hAnsi="Times New Roman" w:cs="Times New Roman"/>
                <w:sz w:val="26"/>
                <w:szCs w:val="26"/>
                <w:lang w:val="ru-RU" w:eastAsia="ru-RU"/>
              </w:rPr>
              <w:t>анализа</w:t>
            </w:r>
            <w:r w:rsidRPr="00AA5721">
              <w:rPr>
                <w:rFonts w:ascii="Times New Roman" w:eastAsia="Times New Roman" w:hAnsi="Times New Roman" w:cs="Times New Roman"/>
                <w:sz w:val="26"/>
                <w:szCs w:val="26"/>
                <w:lang w:val="ru-RU" w:eastAsia="ru-RU"/>
              </w:rPr>
              <w:t>, выпущенный независимым инспектором и коносамент</w:t>
            </w:r>
            <w:r w:rsidR="009C54B5" w:rsidRPr="00AA5721">
              <w:rPr>
                <w:rFonts w:ascii="Times New Roman" w:hAnsi="Times New Roman" w:cs="Times New Roman"/>
                <w:sz w:val="26"/>
                <w:szCs w:val="26"/>
                <w:lang w:val="ru-RU"/>
              </w:rPr>
              <w:t xml:space="preserve"> </w:t>
            </w:r>
            <w:r w:rsidR="009C54B5" w:rsidRPr="00AA5721">
              <w:rPr>
                <w:rFonts w:ascii="Times New Roman" w:eastAsia="Times New Roman" w:hAnsi="Times New Roman" w:cs="Times New Roman"/>
                <w:sz w:val="26"/>
                <w:szCs w:val="26"/>
                <w:lang w:val="ru-RU" w:eastAsia="ru-RU"/>
              </w:rPr>
              <w:t>отражающий количество, определенное независимым инспектором,</w:t>
            </w:r>
            <w:r w:rsidRPr="00AA5721">
              <w:rPr>
                <w:rFonts w:ascii="Times New Roman" w:eastAsia="Times New Roman" w:hAnsi="Times New Roman" w:cs="Times New Roman"/>
                <w:sz w:val="26"/>
                <w:szCs w:val="26"/>
                <w:lang w:val="ru-RU" w:eastAsia="ru-RU"/>
              </w:rPr>
              <w:t xml:space="preserve"> должны, за исключением случаев мошенничества или явной ошибки, являться окончательными и обязательными для обеих сторон при определении качества и количества</w:t>
            </w:r>
            <w:r w:rsidR="009C54B5" w:rsidRPr="00AA5721">
              <w:rPr>
                <w:rFonts w:ascii="Times New Roman" w:eastAsia="Times New Roman" w:hAnsi="Times New Roman" w:cs="Times New Roman"/>
                <w:sz w:val="26"/>
                <w:szCs w:val="26"/>
                <w:lang w:val="ru-RU" w:eastAsia="ru-RU"/>
              </w:rPr>
              <w:t xml:space="preserve"> для целей выставления счета, но без ущерба для прав Покупателя подать претензию по качеству</w:t>
            </w:r>
          </w:p>
          <w:p w14:paraId="1D14C91E" w14:textId="77777777" w:rsidR="00B82AA4" w:rsidRPr="00AA5721" w:rsidRDefault="00B82AA4"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41743E1E" w14:textId="06C8E185" w:rsidR="00B82AA4" w:rsidRPr="00AA5721" w:rsidRDefault="009C54B5" w:rsidP="0075303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hAnsi="Times New Roman" w:cs="Times New Roman"/>
                <w:sz w:val="26"/>
                <w:szCs w:val="26"/>
                <w:lang w:val="ru-RU"/>
              </w:rPr>
              <w:t xml:space="preserve">Стороны </w:t>
            </w:r>
            <w:r w:rsidR="00615264" w:rsidRPr="00AA5721">
              <w:rPr>
                <w:rFonts w:ascii="Times New Roman" w:hAnsi="Times New Roman" w:cs="Times New Roman"/>
                <w:sz w:val="26"/>
                <w:szCs w:val="26"/>
                <w:lang w:val="ru-RU"/>
              </w:rPr>
              <w:t xml:space="preserve">совместно </w:t>
            </w:r>
            <w:r w:rsidRPr="00AA5721">
              <w:rPr>
                <w:rFonts w:ascii="Times New Roman" w:hAnsi="Times New Roman" w:cs="Times New Roman"/>
                <w:sz w:val="26"/>
                <w:szCs w:val="26"/>
                <w:lang w:val="ru-RU"/>
              </w:rPr>
              <w:t xml:space="preserve">назначают </w:t>
            </w:r>
            <w:r w:rsidR="0075303D" w:rsidRPr="00AA5721">
              <w:rPr>
                <w:rFonts w:ascii="Times New Roman" w:hAnsi="Times New Roman" w:cs="Times New Roman"/>
                <w:sz w:val="26"/>
                <w:szCs w:val="26"/>
                <w:lang w:val="ru-RU"/>
              </w:rPr>
              <w:t>приемлемого</w:t>
            </w:r>
            <w:r w:rsidR="00615264" w:rsidRPr="00AA5721">
              <w:rPr>
                <w:rFonts w:ascii="Times New Roman" w:hAnsi="Times New Roman" w:cs="Times New Roman"/>
                <w:sz w:val="26"/>
                <w:szCs w:val="26"/>
                <w:lang w:val="ru-RU"/>
              </w:rPr>
              <w:t xml:space="preserve"> </w:t>
            </w:r>
            <w:r w:rsidR="0075303D" w:rsidRPr="00AA5721">
              <w:rPr>
                <w:rFonts w:ascii="Times New Roman" w:hAnsi="Times New Roman" w:cs="Times New Roman"/>
                <w:sz w:val="26"/>
                <w:szCs w:val="26"/>
                <w:lang w:val="ru-RU"/>
              </w:rPr>
              <w:t>для обеих Сторон первоклассного независимого инспектора</w:t>
            </w:r>
            <w:r w:rsidRPr="00AA5721">
              <w:rPr>
                <w:rFonts w:ascii="Times New Roman" w:hAnsi="Times New Roman" w:cs="Times New Roman"/>
                <w:sz w:val="26"/>
                <w:szCs w:val="26"/>
                <w:lang w:val="ru-RU"/>
              </w:rPr>
              <w:t xml:space="preserve"> д</w:t>
            </w:r>
            <w:r w:rsidR="00681A3B" w:rsidRPr="00AA5721">
              <w:rPr>
                <w:rFonts w:ascii="Times New Roman" w:hAnsi="Times New Roman" w:cs="Times New Roman"/>
                <w:sz w:val="26"/>
                <w:szCs w:val="26"/>
                <w:lang w:val="ru-RU"/>
              </w:rPr>
              <w:t>ля определения качества и количества</w:t>
            </w:r>
            <w:r w:rsidR="00BD3663" w:rsidRPr="00AA5721">
              <w:rPr>
                <w:rFonts w:ascii="Times New Roman" w:hAnsi="Times New Roman" w:cs="Times New Roman"/>
                <w:sz w:val="26"/>
                <w:szCs w:val="26"/>
                <w:lang w:val="ru-RU"/>
              </w:rPr>
              <w:t xml:space="preserve"> Товара</w:t>
            </w:r>
            <w:r w:rsidR="00681A3B" w:rsidRPr="00AA5721">
              <w:rPr>
                <w:rFonts w:ascii="Times New Roman" w:hAnsi="Times New Roman" w:cs="Times New Roman"/>
                <w:sz w:val="26"/>
                <w:szCs w:val="26"/>
                <w:lang w:val="ru-RU"/>
              </w:rPr>
              <w:t xml:space="preserve">, </w:t>
            </w:r>
            <w:r w:rsidR="00BD3663" w:rsidRPr="00AA5721">
              <w:rPr>
                <w:rFonts w:ascii="Times New Roman" w:hAnsi="Times New Roman" w:cs="Times New Roman"/>
                <w:sz w:val="26"/>
                <w:szCs w:val="26"/>
                <w:lang w:val="ru-RU"/>
              </w:rPr>
              <w:t>в соответствии со стандартной практикой, действующей в порту погрузки на момент погрузки</w:t>
            </w:r>
            <w:r w:rsidR="00681A3B" w:rsidRPr="00AA5721">
              <w:rPr>
                <w:rFonts w:ascii="Times New Roman" w:hAnsi="Times New Roman" w:cs="Times New Roman"/>
                <w:sz w:val="26"/>
                <w:szCs w:val="26"/>
                <w:lang w:val="ru-RU"/>
              </w:rPr>
              <w:t xml:space="preserve">. </w:t>
            </w:r>
            <w:r w:rsidR="00B82AA4" w:rsidRPr="00AA5721">
              <w:rPr>
                <w:rFonts w:ascii="Times New Roman" w:eastAsia="Times New Roman" w:hAnsi="Times New Roman" w:cs="Times New Roman"/>
                <w:sz w:val="26"/>
                <w:szCs w:val="26"/>
                <w:lang w:val="ru-RU" w:eastAsia="ru-RU"/>
              </w:rPr>
              <w:t xml:space="preserve">Стоимость </w:t>
            </w:r>
            <w:r w:rsidR="00B82AA4" w:rsidRPr="00AA5721">
              <w:rPr>
                <w:rFonts w:ascii="Times New Roman" w:eastAsia="Times New Roman" w:hAnsi="Times New Roman" w:cs="Times New Roman"/>
                <w:sz w:val="26"/>
                <w:szCs w:val="26"/>
                <w:lang w:val="ru-RU" w:eastAsia="ru-RU"/>
              </w:rPr>
              <w:lastRenderedPageBreak/>
              <w:t xml:space="preserve">инспекции </w:t>
            </w:r>
            <w:r w:rsidR="00910568" w:rsidRPr="00AA5721">
              <w:rPr>
                <w:rFonts w:ascii="Times New Roman" w:eastAsia="Times New Roman" w:hAnsi="Times New Roman" w:cs="Times New Roman"/>
                <w:sz w:val="26"/>
                <w:szCs w:val="26"/>
                <w:lang w:val="ru-RU" w:eastAsia="ru-RU"/>
              </w:rPr>
              <w:t xml:space="preserve">по качеству и количеству </w:t>
            </w:r>
            <w:r w:rsidR="00B82AA4" w:rsidRPr="00AA5721">
              <w:rPr>
                <w:rFonts w:ascii="Times New Roman" w:eastAsia="Times New Roman" w:hAnsi="Times New Roman" w:cs="Times New Roman"/>
                <w:sz w:val="26"/>
                <w:szCs w:val="26"/>
                <w:lang w:val="ru-RU" w:eastAsia="ru-RU"/>
              </w:rPr>
              <w:t>в порту погрузки оплачивается Сторонами в пропорции 50/50.</w:t>
            </w:r>
          </w:p>
          <w:p w14:paraId="237FE3E9" w14:textId="77777777" w:rsidR="00681A3B" w:rsidRPr="00AA5721" w:rsidRDefault="00681A3B" w:rsidP="0075303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25251058" w14:textId="77777777" w:rsidR="00910568" w:rsidRPr="00AA5721" w:rsidRDefault="00910568" w:rsidP="0075303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AA5721">
              <w:rPr>
                <w:rFonts w:ascii="Times New Roman" w:eastAsia="Times New Roman" w:hAnsi="Times New Roman" w:cs="Times New Roman"/>
                <w:b/>
                <w:bCs/>
                <w:kern w:val="32"/>
                <w:sz w:val="26"/>
                <w:szCs w:val="26"/>
                <w:lang w:val="ru-RU" w:eastAsia="x-none"/>
              </w:rPr>
              <w:t>9 ПОШЛИНЫ И НАЛОГИ</w:t>
            </w:r>
          </w:p>
          <w:p w14:paraId="19F0C727" w14:textId="77777777" w:rsidR="00910568" w:rsidRPr="00AA5721" w:rsidRDefault="00910568" w:rsidP="0075303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4514EC13" w14:textId="49F7B4A8" w:rsidR="00910568" w:rsidRPr="00AA5721" w:rsidRDefault="00910568" w:rsidP="0075303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 xml:space="preserve">Налоги, акцизы и пошлины, взимаемые в стране </w:t>
            </w:r>
            <w:r w:rsidR="003F0019" w:rsidRPr="00AA5721">
              <w:rPr>
                <w:rFonts w:ascii="Times New Roman" w:eastAsia="Times New Roman" w:hAnsi="Times New Roman" w:cs="Times New Roman"/>
                <w:sz w:val="26"/>
                <w:szCs w:val="26"/>
                <w:lang w:val="ru-RU" w:eastAsia="ru-RU"/>
              </w:rPr>
              <w:t>Покупателя,</w:t>
            </w:r>
            <w:r w:rsidRPr="00AA5721">
              <w:rPr>
                <w:rFonts w:ascii="Times New Roman" w:eastAsia="Times New Roman" w:hAnsi="Times New Roman" w:cs="Times New Roman"/>
                <w:sz w:val="26"/>
                <w:szCs w:val="26"/>
                <w:lang w:val="ru-RU" w:eastAsia="ru-RU"/>
              </w:rPr>
              <w:t xml:space="preserve"> оплачиваются Покупателем. Любые экспортные пошлины и налоги, взимаемые в РФ и/или Таможенном Союзе - за счет Поставщика.</w:t>
            </w:r>
          </w:p>
          <w:p w14:paraId="4766B45F" w14:textId="28B71BE7" w:rsidR="00D70324" w:rsidRPr="00AA5721" w:rsidRDefault="00BD3663" w:rsidP="003F0019">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Все </w:t>
            </w:r>
            <w:r w:rsidRPr="00AA5721">
              <w:rPr>
                <w:rFonts w:ascii="Times New Roman" w:eastAsia="Times New Roman" w:hAnsi="Times New Roman" w:cs="Times New Roman"/>
                <w:sz w:val="26"/>
                <w:szCs w:val="26"/>
                <w:lang w:val="ru-RU" w:eastAsia="ru-RU"/>
              </w:rPr>
              <w:t>экспортные</w:t>
            </w:r>
            <w:r w:rsidRPr="00AA5721">
              <w:rPr>
                <w:rFonts w:ascii="Times New Roman" w:hAnsi="Times New Roman" w:cs="Times New Roman"/>
                <w:sz w:val="26"/>
                <w:szCs w:val="26"/>
                <w:lang w:val="ru-RU"/>
              </w:rPr>
              <w:t xml:space="preserve"> формальности, любая сумма</w:t>
            </w:r>
            <w:r w:rsidR="00D34DE3" w:rsidRPr="00AA5721">
              <w:rPr>
                <w:rFonts w:ascii="Times New Roman" w:hAnsi="Times New Roman" w:cs="Times New Roman"/>
                <w:sz w:val="26"/>
                <w:szCs w:val="26"/>
                <w:lang w:val="ru-RU"/>
              </w:rPr>
              <w:t xml:space="preserve"> пошлин и</w:t>
            </w:r>
            <w:r w:rsidRPr="00AA5721">
              <w:rPr>
                <w:rFonts w:ascii="Times New Roman" w:hAnsi="Times New Roman" w:cs="Times New Roman"/>
                <w:sz w:val="26"/>
                <w:szCs w:val="26"/>
                <w:lang w:val="ru-RU"/>
              </w:rPr>
              <w:t xml:space="preserve"> </w:t>
            </w:r>
            <w:r w:rsidR="003F0019" w:rsidRPr="00AA5721">
              <w:rPr>
                <w:rFonts w:ascii="Times New Roman" w:hAnsi="Times New Roman" w:cs="Times New Roman"/>
                <w:sz w:val="26"/>
                <w:szCs w:val="26"/>
                <w:lang w:val="ru-RU"/>
              </w:rPr>
              <w:t>сборов,</w:t>
            </w:r>
            <w:r w:rsidR="004615C6" w:rsidRPr="00AA5721">
              <w:rPr>
                <w:rFonts w:ascii="Times New Roman" w:hAnsi="Times New Roman" w:cs="Times New Roman"/>
                <w:sz w:val="26"/>
                <w:szCs w:val="26"/>
                <w:lang w:val="ru-RU"/>
              </w:rPr>
              <w:t xml:space="preserve"> </w:t>
            </w:r>
            <w:r w:rsidR="0075303D" w:rsidRPr="00AA5721">
              <w:rPr>
                <w:rFonts w:ascii="Times New Roman" w:hAnsi="Times New Roman" w:cs="Times New Roman"/>
                <w:sz w:val="26"/>
                <w:szCs w:val="26"/>
                <w:lang w:val="ru-RU"/>
              </w:rPr>
              <w:t xml:space="preserve">налагаемых </w:t>
            </w:r>
            <w:r w:rsidRPr="00AA5721">
              <w:rPr>
                <w:rFonts w:ascii="Times New Roman" w:hAnsi="Times New Roman" w:cs="Times New Roman"/>
                <w:sz w:val="26"/>
                <w:szCs w:val="26"/>
                <w:lang w:val="ru-RU"/>
              </w:rPr>
              <w:t>или взимаем</w:t>
            </w:r>
            <w:r w:rsidR="004615C6" w:rsidRPr="00AA5721">
              <w:rPr>
                <w:rFonts w:ascii="Times New Roman" w:hAnsi="Times New Roman" w:cs="Times New Roman"/>
                <w:sz w:val="26"/>
                <w:szCs w:val="26"/>
                <w:lang w:val="ru-RU"/>
              </w:rPr>
              <w:t>ы</w:t>
            </w:r>
            <w:r w:rsidR="0075303D" w:rsidRPr="00AA5721">
              <w:rPr>
                <w:rFonts w:ascii="Times New Roman" w:hAnsi="Times New Roman" w:cs="Times New Roman"/>
                <w:sz w:val="26"/>
                <w:szCs w:val="26"/>
                <w:lang w:val="ru-RU"/>
              </w:rPr>
              <w:t>х в отношении поставляемого Товара</w:t>
            </w:r>
            <w:r w:rsidRPr="00AA5721">
              <w:rPr>
                <w:rFonts w:ascii="Times New Roman" w:hAnsi="Times New Roman" w:cs="Times New Roman"/>
                <w:sz w:val="26"/>
                <w:szCs w:val="26"/>
                <w:lang w:val="ru-RU"/>
              </w:rPr>
              <w:t xml:space="preserve"> государственным</w:t>
            </w:r>
            <w:r w:rsidR="004615C6" w:rsidRPr="00AA5721">
              <w:rPr>
                <w:rFonts w:ascii="Times New Roman" w:hAnsi="Times New Roman" w:cs="Times New Roman"/>
                <w:sz w:val="26"/>
                <w:szCs w:val="26"/>
                <w:lang w:val="ru-RU"/>
              </w:rPr>
              <w:t>и</w:t>
            </w:r>
            <w:r w:rsidRPr="00AA5721">
              <w:rPr>
                <w:rFonts w:ascii="Times New Roman" w:hAnsi="Times New Roman" w:cs="Times New Roman"/>
                <w:sz w:val="26"/>
                <w:szCs w:val="26"/>
                <w:lang w:val="ru-RU"/>
              </w:rPr>
              <w:t>, местным</w:t>
            </w:r>
            <w:r w:rsidR="004615C6" w:rsidRPr="00AA5721">
              <w:rPr>
                <w:rFonts w:ascii="Times New Roman" w:hAnsi="Times New Roman" w:cs="Times New Roman"/>
                <w:sz w:val="26"/>
                <w:szCs w:val="26"/>
                <w:lang w:val="ru-RU"/>
              </w:rPr>
              <w:t>и</w:t>
            </w:r>
            <w:r w:rsidRPr="00AA5721">
              <w:rPr>
                <w:rFonts w:ascii="Times New Roman" w:hAnsi="Times New Roman" w:cs="Times New Roman"/>
                <w:sz w:val="26"/>
                <w:szCs w:val="26"/>
                <w:lang w:val="ru-RU"/>
              </w:rPr>
              <w:t xml:space="preserve"> или портовым орган</w:t>
            </w:r>
            <w:r w:rsidR="004615C6" w:rsidRPr="00AA5721">
              <w:rPr>
                <w:rFonts w:ascii="Times New Roman" w:hAnsi="Times New Roman" w:cs="Times New Roman"/>
                <w:sz w:val="26"/>
                <w:szCs w:val="26"/>
                <w:lang w:val="ru-RU"/>
              </w:rPr>
              <w:t>ами</w:t>
            </w:r>
            <w:r w:rsidRPr="00AA5721">
              <w:rPr>
                <w:rFonts w:ascii="Times New Roman" w:hAnsi="Times New Roman" w:cs="Times New Roman"/>
                <w:sz w:val="26"/>
                <w:szCs w:val="26"/>
                <w:lang w:val="ru-RU"/>
              </w:rPr>
              <w:t xml:space="preserve"> должны быть за счет </w:t>
            </w:r>
            <w:r w:rsidR="003F0019" w:rsidRPr="00AA5721">
              <w:rPr>
                <w:rFonts w:ascii="Times New Roman" w:hAnsi="Times New Roman" w:cs="Times New Roman"/>
                <w:sz w:val="26"/>
                <w:szCs w:val="26"/>
                <w:lang w:val="ru-RU"/>
              </w:rPr>
              <w:t>Поставщик</w:t>
            </w:r>
            <w:r w:rsidRPr="00AA5721">
              <w:rPr>
                <w:rFonts w:ascii="Times New Roman" w:hAnsi="Times New Roman" w:cs="Times New Roman"/>
                <w:sz w:val="26"/>
                <w:szCs w:val="26"/>
                <w:lang w:val="ru-RU"/>
              </w:rPr>
              <w:t>а.</w:t>
            </w:r>
          </w:p>
          <w:p w14:paraId="30AF8A35" w14:textId="77777777" w:rsidR="0075303D" w:rsidRPr="00AA5721" w:rsidRDefault="0075303D" w:rsidP="003F0019">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p>
          <w:p w14:paraId="2A436345" w14:textId="77777777" w:rsidR="00245E75" w:rsidRPr="00AA5721" w:rsidRDefault="00245E75"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AA5721">
              <w:rPr>
                <w:rFonts w:ascii="Times New Roman" w:hAnsi="Times New Roman"/>
                <w:sz w:val="26"/>
                <w:szCs w:val="26"/>
                <w:lang w:val="ru-RU"/>
              </w:rPr>
              <w:t>10 ВЫСТАВЛЕНИЕ СЧЁТА И ОПЛАТА</w:t>
            </w:r>
          </w:p>
          <w:p w14:paraId="2EB06CFB" w14:textId="77777777" w:rsidR="005C33B2" w:rsidRPr="00AA5721"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Коммерческий счет Поставщика выставляется на основании цены, рассчитанной в соответствии со Статьей 7 Контракта, и на основании количества Товара в тоннах в вакууме, указанного в морском коносаменте, оформленном на Товар в порту погрузки.</w:t>
            </w:r>
          </w:p>
          <w:p w14:paraId="4151B246" w14:textId="77777777" w:rsidR="005C33B2" w:rsidRPr="00AA5721" w:rsidRDefault="005C33B2" w:rsidP="00615264">
            <w:pPr>
              <w:widowControl/>
              <w:spacing w:after="0" w:line="240" w:lineRule="auto"/>
              <w:jc w:val="both"/>
              <w:rPr>
                <w:rFonts w:ascii="Times New Roman" w:eastAsia="Calibri" w:hAnsi="Times New Roman" w:cs="Times New Roman"/>
                <w:sz w:val="26"/>
                <w:szCs w:val="26"/>
                <w:lang w:val="ru-RU" w:eastAsia="zh-TW"/>
              </w:rPr>
            </w:pPr>
          </w:p>
          <w:p w14:paraId="76310024" w14:textId="77777777" w:rsidR="005C33B2" w:rsidRPr="00AA5721" w:rsidRDefault="005C33B2" w:rsidP="00615264">
            <w:pPr>
              <w:widowControl/>
              <w:spacing w:after="0" w:line="240" w:lineRule="auto"/>
              <w:jc w:val="both"/>
              <w:rPr>
                <w:rFonts w:ascii="Times New Roman" w:eastAsia="Calibri" w:hAnsi="Times New Roman" w:cs="Times New Roman"/>
                <w:sz w:val="26"/>
                <w:szCs w:val="26"/>
                <w:lang w:val="ru-RU" w:eastAsia="zh-TW"/>
              </w:rPr>
            </w:pPr>
            <w:r w:rsidRPr="00AA5721">
              <w:rPr>
                <w:rFonts w:ascii="Times New Roman" w:eastAsia="Calibri" w:hAnsi="Times New Roman" w:cs="Times New Roman"/>
                <w:sz w:val="26"/>
                <w:szCs w:val="26"/>
                <w:lang w:val="ru-RU" w:eastAsia="zh-TW"/>
              </w:rPr>
              <w:t>Поставщик выставляет Покупателю инвойс на каждую партию Товара, доставленную в рамках настоящего Контракта. Датой предоставления инвойса считается дата инвойса.</w:t>
            </w:r>
          </w:p>
          <w:p w14:paraId="50DF67AD" w14:textId="77777777" w:rsidR="005C33B2" w:rsidRPr="00AA5721" w:rsidRDefault="005C33B2" w:rsidP="00615264">
            <w:pPr>
              <w:widowControl/>
              <w:spacing w:after="0" w:line="240" w:lineRule="auto"/>
              <w:jc w:val="both"/>
              <w:rPr>
                <w:rFonts w:ascii="Times New Roman" w:eastAsia="Calibri" w:hAnsi="Times New Roman" w:cs="Times New Roman"/>
                <w:sz w:val="26"/>
                <w:szCs w:val="26"/>
                <w:lang w:val="ru-RU" w:eastAsia="zh-TW"/>
              </w:rPr>
            </w:pPr>
          </w:p>
          <w:p w14:paraId="6CDD327D" w14:textId="19194376" w:rsidR="00056BB7" w:rsidRPr="00AA5721" w:rsidRDefault="005C33B2" w:rsidP="00615264">
            <w:pPr>
              <w:widowControl/>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Calibri" w:hAnsi="Times New Roman" w:cs="Times New Roman"/>
                <w:sz w:val="26"/>
                <w:szCs w:val="26"/>
                <w:lang w:val="ru-RU" w:eastAsia="zh-TW"/>
              </w:rPr>
              <w:t>Оплата производится Покупателем без вычетов и удержаний в долларах США прямым межбанковским переводом средств с возможностью их немедленного использования, в срок не позднее</w:t>
            </w:r>
            <w:r w:rsidR="00AB1433" w:rsidRPr="00AA5721">
              <w:rPr>
                <w:rFonts w:ascii="Times New Roman" w:eastAsia="Calibri" w:hAnsi="Times New Roman" w:cs="Times New Roman"/>
                <w:sz w:val="26"/>
                <w:szCs w:val="26"/>
                <w:lang w:val="ru-RU" w:eastAsia="zh-TW"/>
              </w:rPr>
              <w:t xml:space="preserve"> (</w:t>
            </w:r>
            <w:r w:rsidR="00AB1433" w:rsidRPr="00AA5721">
              <w:rPr>
                <w:rFonts w:ascii="Times New Roman" w:eastAsia="Calibri" w:hAnsi="Times New Roman" w:cs="Times New Roman"/>
                <w:sz w:val="26"/>
                <w:szCs w:val="26"/>
                <w:lang w:eastAsia="zh-TW"/>
              </w:rPr>
              <w:t>i</w:t>
            </w:r>
            <w:r w:rsidR="00AB1433" w:rsidRPr="00AA5721">
              <w:rPr>
                <w:rFonts w:ascii="Times New Roman" w:eastAsia="Calibri" w:hAnsi="Times New Roman" w:cs="Times New Roman"/>
                <w:sz w:val="26"/>
                <w:szCs w:val="26"/>
                <w:lang w:val="ru-RU" w:eastAsia="zh-TW"/>
              </w:rPr>
              <w:t>)</w:t>
            </w:r>
            <w:r w:rsidRPr="00AA5721">
              <w:rPr>
                <w:rFonts w:ascii="Times New Roman" w:eastAsia="Calibri" w:hAnsi="Times New Roman" w:cs="Times New Roman"/>
                <w:sz w:val="26"/>
                <w:szCs w:val="26"/>
                <w:lang w:val="ru-RU" w:eastAsia="zh-TW"/>
              </w:rPr>
              <w:t xml:space="preserve"> 5 (Пять) банковских дней следующих за рабочим днем опубликования последней котировки, необходимой для расчета цены партии Товара (рабочий день опубликования последней котировки, необходимой для расчета цены партии Товара считается как день "ноль") </w:t>
            </w:r>
            <w:r w:rsidR="00AB1433" w:rsidRPr="00AA5721">
              <w:rPr>
                <w:rFonts w:ascii="Times New Roman" w:eastAsia="Calibri" w:hAnsi="Times New Roman" w:cs="Times New Roman"/>
                <w:sz w:val="26"/>
                <w:szCs w:val="26"/>
                <w:lang w:val="ru-RU" w:eastAsia="zh-TW"/>
              </w:rPr>
              <w:t>или (</w:t>
            </w:r>
            <w:r w:rsidR="00AB1433" w:rsidRPr="00AA5721">
              <w:rPr>
                <w:rFonts w:ascii="Times New Roman" w:eastAsia="Calibri" w:hAnsi="Times New Roman" w:cs="Times New Roman"/>
                <w:sz w:val="26"/>
                <w:szCs w:val="26"/>
                <w:lang w:eastAsia="zh-TW"/>
              </w:rPr>
              <w:t>ii</w:t>
            </w:r>
            <w:r w:rsidR="00AB1433" w:rsidRPr="00AA5721">
              <w:rPr>
                <w:rFonts w:ascii="Times New Roman" w:eastAsia="Calibri" w:hAnsi="Times New Roman" w:cs="Times New Roman"/>
                <w:sz w:val="26"/>
                <w:szCs w:val="26"/>
                <w:lang w:val="ru-RU" w:eastAsia="zh-TW"/>
              </w:rPr>
              <w:t>) 5 банковских дней после даты коносамента (дата коносамента считается как день «ноль»)</w:t>
            </w:r>
            <w:r w:rsidR="00AB1433" w:rsidRPr="00AA5721">
              <w:rPr>
                <w:rFonts w:ascii="Times New Roman" w:hAnsi="Times New Roman" w:cs="Times New Roman"/>
                <w:sz w:val="26"/>
                <w:szCs w:val="26"/>
                <w:lang w:val="ru-RU"/>
              </w:rPr>
              <w:t xml:space="preserve"> </w:t>
            </w:r>
            <w:r w:rsidR="00AB1433" w:rsidRPr="00AA5721">
              <w:rPr>
                <w:rFonts w:ascii="Times New Roman" w:eastAsia="Calibri" w:hAnsi="Times New Roman" w:cs="Times New Roman"/>
                <w:sz w:val="26"/>
                <w:szCs w:val="26"/>
                <w:lang w:val="ru-RU" w:eastAsia="zh-TW"/>
              </w:rPr>
              <w:t xml:space="preserve">, в зависимости от того, какое событие наступит позднее, </w:t>
            </w:r>
            <w:r w:rsidRPr="00AA5721">
              <w:rPr>
                <w:rFonts w:ascii="Times New Roman" w:eastAsia="Calibri" w:hAnsi="Times New Roman" w:cs="Times New Roman"/>
                <w:sz w:val="26"/>
                <w:szCs w:val="26"/>
                <w:lang w:val="ru-RU" w:eastAsia="zh-TW"/>
              </w:rPr>
              <w:t xml:space="preserve">против </w:t>
            </w:r>
            <w:r w:rsidRPr="00AA5721">
              <w:rPr>
                <w:rFonts w:ascii="Times New Roman" w:eastAsia="Times New Roman" w:hAnsi="Times New Roman" w:cs="Times New Roman"/>
                <w:sz w:val="26"/>
                <w:szCs w:val="26"/>
                <w:lang w:val="ru-RU" w:eastAsia="ru-RU"/>
              </w:rPr>
              <w:t xml:space="preserve">предоставления Поставщиком </w:t>
            </w:r>
            <w:r w:rsidRPr="00AA5721">
              <w:rPr>
                <w:rFonts w:ascii="Times New Roman" w:eastAsia="Times New Roman" w:hAnsi="Times New Roman" w:cs="Times New Roman"/>
                <w:sz w:val="26"/>
                <w:szCs w:val="26"/>
                <w:lang w:val="ru-RU" w:eastAsia="ru-RU"/>
              </w:rPr>
              <w:lastRenderedPageBreak/>
              <w:t xml:space="preserve">Покупателю следующих документов по электронной почте: </w:t>
            </w:r>
          </w:p>
          <w:p w14:paraId="7CE6CD08" w14:textId="77777777" w:rsidR="005C33B2" w:rsidRPr="00AA5721" w:rsidRDefault="005C33B2" w:rsidP="00615264">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Скан-копия счет (-а) Поставщика (переданный (-ые) электронной почте);</w:t>
            </w:r>
          </w:p>
          <w:p w14:paraId="3D54B434" w14:textId="77777777" w:rsidR="00F56820" w:rsidRPr="00AA5721" w:rsidRDefault="00056BB7" w:rsidP="00A62F8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Стандартные</w:t>
            </w:r>
            <w:r w:rsidR="00F56820" w:rsidRPr="00AA5721">
              <w:rPr>
                <w:rFonts w:ascii="Times New Roman" w:eastAsia="Times New Roman" w:hAnsi="Times New Roman" w:cs="Times New Roman"/>
                <w:sz w:val="26"/>
                <w:szCs w:val="26"/>
                <w:lang w:val="ru-RU" w:eastAsia="ru-RU"/>
              </w:rPr>
              <w:t xml:space="preserve"> товаросопроводительные документы, включая 3/3 оригинальных коносамента</w:t>
            </w:r>
            <w:r w:rsidRPr="00AA5721">
              <w:rPr>
                <w:rFonts w:ascii="Times New Roman" w:eastAsia="Times New Roman" w:hAnsi="Times New Roman" w:cs="Times New Roman"/>
                <w:sz w:val="26"/>
                <w:szCs w:val="26"/>
                <w:lang w:val="ru-RU" w:eastAsia="ru-RU"/>
              </w:rPr>
              <w:t xml:space="preserve"> и оригинальне</w:t>
            </w:r>
            <w:r w:rsidR="00F56820" w:rsidRPr="00AA5721">
              <w:rPr>
                <w:rFonts w:ascii="Times New Roman" w:eastAsia="Times New Roman" w:hAnsi="Times New Roman" w:cs="Times New Roman"/>
                <w:sz w:val="26"/>
                <w:szCs w:val="26"/>
                <w:lang w:val="ru-RU" w:eastAsia="ru-RU"/>
              </w:rPr>
              <w:t xml:space="preserve"> сертификат</w:t>
            </w:r>
            <w:r w:rsidRPr="00AA5721">
              <w:rPr>
                <w:rFonts w:ascii="Times New Roman" w:eastAsia="Times New Roman" w:hAnsi="Times New Roman" w:cs="Times New Roman"/>
                <w:sz w:val="26"/>
                <w:szCs w:val="26"/>
                <w:lang w:val="ru-RU" w:eastAsia="ru-RU"/>
              </w:rPr>
              <w:t>ы</w:t>
            </w:r>
            <w:r w:rsidR="00F56820" w:rsidRPr="00AA5721">
              <w:rPr>
                <w:rFonts w:ascii="Times New Roman" w:eastAsia="Times New Roman" w:hAnsi="Times New Roman" w:cs="Times New Roman"/>
                <w:sz w:val="26"/>
                <w:szCs w:val="26"/>
                <w:lang w:val="ru-RU" w:eastAsia="ru-RU"/>
              </w:rPr>
              <w:t xml:space="preserve"> качества, количества и происхождения, как указано в докумен</w:t>
            </w:r>
            <w:r w:rsidRPr="00AA5721">
              <w:rPr>
                <w:rFonts w:ascii="Times New Roman" w:eastAsia="Times New Roman" w:hAnsi="Times New Roman" w:cs="Times New Roman"/>
                <w:sz w:val="26"/>
                <w:szCs w:val="26"/>
                <w:lang w:val="ru-RU" w:eastAsia="ru-RU"/>
              </w:rPr>
              <w:t>тальных инструкциях Покупателя.</w:t>
            </w:r>
          </w:p>
          <w:p w14:paraId="2CD6B816" w14:textId="3763E330" w:rsidR="005C33B2" w:rsidRPr="00AA5721" w:rsidRDefault="00F56820" w:rsidP="003F0019">
            <w:pPr>
              <w:numPr>
                <w:ilvl w:val="0"/>
                <w:numId w:val="16"/>
              </w:numPr>
              <w:autoSpaceDE w:val="0"/>
              <w:autoSpaceDN w:val="0"/>
              <w:adjustRightInd w:val="0"/>
              <w:spacing w:after="0" w:line="240" w:lineRule="auto"/>
              <w:jc w:val="both"/>
              <w:rPr>
                <w:rFonts w:ascii="Times New Roman" w:eastAsia="Calibri" w:hAnsi="Times New Roman" w:cs="Times New Roman"/>
                <w:sz w:val="26"/>
                <w:szCs w:val="26"/>
                <w:lang w:val="ru-RU" w:eastAsia="zh-TW"/>
              </w:rPr>
            </w:pPr>
            <w:r w:rsidRPr="00AA5721">
              <w:rPr>
                <w:rFonts w:ascii="Times New Roman" w:eastAsia="Times New Roman" w:hAnsi="Times New Roman" w:cs="Times New Roman"/>
                <w:sz w:val="26"/>
                <w:szCs w:val="26"/>
                <w:lang w:val="ru-RU" w:eastAsia="ru-RU"/>
              </w:rPr>
              <w:t xml:space="preserve">Если Покупатель не получил вышеуказанные документы минимум за три (3) Рабочих дня до наступления срока платежа, Покупатель, тем не менее, должен произвести оплату после получения </w:t>
            </w:r>
            <w:r w:rsidR="00056BB7" w:rsidRPr="00AA5721">
              <w:rPr>
                <w:rFonts w:ascii="Times New Roman" w:eastAsia="Times New Roman" w:hAnsi="Times New Roman" w:cs="Times New Roman"/>
                <w:sz w:val="26"/>
                <w:szCs w:val="26"/>
                <w:lang w:val="ru-RU" w:eastAsia="ru-RU"/>
              </w:rPr>
              <w:t xml:space="preserve">гарантийного </w:t>
            </w:r>
            <w:r w:rsidRPr="00AA5721">
              <w:rPr>
                <w:rFonts w:ascii="Times New Roman" w:eastAsia="Times New Roman" w:hAnsi="Times New Roman" w:cs="Times New Roman"/>
                <w:sz w:val="26"/>
                <w:szCs w:val="26"/>
                <w:lang w:val="ru-RU" w:eastAsia="ru-RU"/>
              </w:rPr>
              <w:t xml:space="preserve">Письма от </w:t>
            </w:r>
            <w:r w:rsidR="003F0019" w:rsidRPr="00AA5721">
              <w:rPr>
                <w:rFonts w:ascii="Times New Roman" w:eastAsia="Times New Roman" w:hAnsi="Times New Roman" w:cs="Times New Roman"/>
                <w:sz w:val="26"/>
                <w:szCs w:val="26"/>
                <w:lang w:val="ru-RU" w:eastAsia="ru-RU"/>
              </w:rPr>
              <w:t>Поставщик</w:t>
            </w:r>
            <w:r w:rsidRPr="00AA5721">
              <w:rPr>
                <w:rFonts w:ascii="Times New Roman" w:eastAsia="Times New Roman" w:hAnsi="Times New Roman" w:cs="Times New Roman"/>
                <w:sz w:val="26"/>
                <w:szCs w:val="26"/>
                <w:lang w:val="ru-RU" w:eastAsia="ru-RU"/>
              </w:rPr>
              <w:t xml:space="preserve">а в формате, приемлемом для Покупателя, </w:t>
            </w:r>
            <w:r w:rsidR="00056BB7" w:rsidRPr="00AA5721">
              <w:rPr>
                <w:rFonts w:ascii="Times New Roman" w:eastAsia="Times New Roman" w:hAnsi="Times New Roman" w:cs="Times New Roman"/>
                <w:sz w:val="26"/>
                <w:szCs w:val="26"/>
                <w:lang w:val="ru-RU" w:eastAsia="ru-RU"/>
              </w:rPr>
              <w:t xml:space="preserve">скан-копий </w:t>
            </w:r>
            <w:r w:rsidRPr="00AA5721">
              <w:rPr>
                <w:rFonts w:ascii="Times New Roman" w:eastAsia="Times New Roman" w:hAnsi="Times New Roman" w:cs="Times New Roman"/>
                <w:sz w:val="26"/>
                <w:szCs w:val="26"/>
                <w:lang w:val="ru-RU" w:eastAsia="ru-RU"/>
              </w:rPr>
              <w:t xml:space="preserve">счета </w:t>
            </w:r>
            <w:r w:rsidR="003F0019" w:rsidRPr="00AA5721">
              <w:rPr>
                <w:rFonts w:ascii="Times New Roman" w:eastAsia="Times New Roman" w:hAnsi="Times New Roman" w:cs="Times New Roman"/>
                <w:sz w:val="26"/>
                <w:szCs w:val="26"/>
                <w:lang w:val="ru-RU" w:eastAsia="ru-RU"/>
              </w:rPr>
              <w:t>Поставщик</w:t>
            </w:r>
            <w:r w:rsidRPr="00AA5721">
              <w:rPr>
                <w:rFonts w:ascii="Times New Roman" w:eastAsia="Times New Roman" w:hAnsi="Times New Roman" w:cs="Times New Roman"/>
                <w:sz w:val="26"/>
                <w:szCs w:val="26"/>
                <w:lang w:val="ru-RU" w:eastAsia="ru-RU"/>
              </w:rPr>
              <w:t>а и коносамент</w:t>
            </w:r>
            <w:r w:rsidR="00056BB7" w:rsidRPr="00AA5721">
              <w:rPr>
                <w:rFonts w:ascii="Times New Roman" w:eastAsia="Times New Roman" w:hAnsi="Times New Roman" w:cs="Times New Roman"/>
                <w:sz w:val="26"/>
                <w:szCs w:val="26"/>
                <w:lang w:val="ru-RU" w:eastAsia="ru-RU"/>
              </w:rPr>
              <w:t>а</w:t>
            </w:r>
            <w:r w:rsidRPr="00AA5721">
              <w:rPr>
                <w:rFonts w:ascii="Times New Roman" w:eastAsia="Times New Roman" w:hAnsi="Times New Roman" w:cs="Times New Roman"/>
                <w:sz w:val="26"/>
                <w:szCs w:val="26"/>
                <w:lang w:val="ru-RU" w:eastAsia="ru-RU"/>
              </w:rPr>
              <w:t>.</w:t>
            </w:r>
          </w:p>
          <w:p w14:paraId="2B1B1645" w14:textId="265F1D77" w:rsidR="00056BB7" w:rsidRPr="00AA5721" w:rsidRDefault="004615C6" w:rsidP="00615264">
            <w:pPr>
              <w:widowControl/>
              <w:spacing w:after="0" w:line="240" w:lineRule="auto"/>
              <w:jc w:val="both"/>
              <w:rPr>
                <w:rFonts w:ascii="Times New Roman" w:eastAsia="Calibri" w:hAnsi="Times New Roman" w:cs="Times New Roman"/>
                <w:sz w:val="26"/>
                <w:szCs w:val="26"/>
                <w:lang w:val="ru-RU" w:eastAsia="zh-TW"/>
              </w:rPr>
            </w:pPr>
            <w:r w:rsidRPr="00AA5721">
              <w:rPr>
                <w:rFonts w:ascii="Times New Roman" w:eastAsia="Calibri" w:hAnsi="Times New Roman" w:cs="Times New Roman"/>
                <w:sz w:val="26"/>
                <w:szCs w:val="26"/>
                <w:lang w:val="ru-RU" w:eastAsia="zh-TW"/>
              </w:rPr>
              <w:t>В целях обеспечения своевременной оплаты, документы, необходимые для оплаты, должны быть в офисе Покупателя (адресованы контактному лицу, указанному в документарных инструкциях) не менее чем за три (3) Рабочих дня до даты оплаты, в противном случае оплата будет задержана соответственно</w:t>
            </w:r>
            <w:r w:rsidR="003A39D7" w:rsidRPr="00AA5721">
              <w:rPr>
                <w:rFonts w:ascii="Times New Roman" w:eastAsia="Calibri" w:hAnsi="Times New Roman" w:cs="Times New Roman"/>
                <w:sz w:val="26"/>
                <w:szCs w:val="26"/>
                <w:lang w:val="ru-RU" w:eastAsia="zh-TW"/>
              </w:rPr>
              <w:t>, за исключением</w:t>
            </w:r>
            <w:r w:rsidR="00D93C89" w:rsidRPr="00AA5721">
              <w:rPr>
                <w:rFonts w:ascii="Times New Roman" w:eastAsia="Calibri" w:hAnsi="Times New Roman" w:cs="Times New Roman"/>
                <w:sz w:val="26"/>
                <w:szCs w:val="26"/>
                <w:lang w:val="ru-RU" w:eastAsia="zh-TW"/>
              </w:rPr>
              <w:t xml:space="preserve"> случая,</w:t>
            </w:r>
            <w:r w:rsidR="003A39D7" w:rsidRPr="00AA5721">
              <w:rPr>
                <w:rFonts w:ascii="Times New Roman" w:eastAsia="Calibri" w:hAnsi="Times New Roman" w:cs="Times New Roman"/>
                <w:sz w:val="26"/>
                <w:szCs w:val="26"/>
                <w:lang w:val="ru-RU" w:eastAsia="zh-TW"/>
              </w:rPr>
              <w:t xml:space="preserve"> когда Покупателем получено гарантийное Письмо Поставщика как указано выше</w:t>
            </w:r>
            <w:r w:rsidRPr="00AA5721">
              <w:rPr>
                <w:rFonts w:ascii="Times New Roman" w:eastAsia="Calibri" w:hAnsi="Times New Roman" w:cs="Times New Roman"/>
                <w:sz w:val="26"/>
                <w:szCs w:val="26"/>
                <w:lang w:val="ru-RU" w:eastAsia="zh-TW"/>
              </w:rPr>
              <w:t>.</w:t>
            </w:r>
          </w:p>
          <w:p w14:paraId="3E1E7899" w14:textId="77777777" w:rsidR="004615C6" w:rsidRPr="00AA5721" w:rsidRDefault="004615C6" w:rsidP="00615264">
            <w:pPr>
              <w:widowControl/>
              <w:spacing w:after="0" w:line="240" w:lineRule="auto"/>
              <w:jc w:val="both"/>
              <w:rPr>
                <w:rFonts w:ascii="Times New Roman" w:eastAsia="Calibri" w:hAnsi="Times New Roman" w:cs="Times New Roman"/>
                <w:sz w:val="26"/>
                <w:szCs w:val="26"/>
                <w:lang w:val="ru-RU" w:eastAsia="zh-TW"/>
              </w:rPr>
            </w:pPr>
          </w:p>
          <w:p w14:paraId="4932296F" w14:textId="7275BEEF" w:rsidR="005C33B2" w:rsidRPr="00AA5721" w:rsidRDefault="005C33B2" w:rsidP="00615264">
            <w:pPr>
              <w:widowControl/>
              <w:spacing w:after="0" w:line="240" w:lineRule="auto"/>
              <w:jc w:val="both"/>
              <w:rPr>
                <w:rFonts w:ascii="Times New Roman" w:eastAsia="Calibri" w:hAnsi="Times New Roman" w:cs="Times New Roman"/>
                <w:sz w:val="26"/>
                <w:szCs w:val="26"/>
                <w:lang w:val="ru-RU" w:eastAsia="zh-TW"/>
              </w:rPr>
            </w:pPr>
            <w:r w:rsidRPr="00AA5721">
              <w:rPr>
                <w:rFonts w:ascii="Times New Roman" w:eastAsia="Calibri" w:hAnsi="Times New Roman" w:cs="Times New Roman"/>
                <w:sz w:val="26"/>
                <w:szCs w:val="26"/>
                <w:lang w:val="ru-RU" w:eastAsia="zh-TW"/>
              </w:rPr>
              <w:t xml:space="preserve">Излишне перечисленные Покупателем денежные средства, при отсутствии задолженности Покупателя перед Поставщиком по настоящему Контракту, </w:t>
            </w:r>
            <w:r w:rsidR="004615C6" w:rsidRPr="00AA5721">
              <w:rPr>
                <w:rFonts w:ascii="Times New Roman" w:eastAsia="Calibri" w:hAnsi="Times New Roman" w:cs="Times New Roman"/>
                <w:sz w:val="26"/>
                <w:szCs w:val="26"/>
                <w:lang w:val="ru-RU" w:eastAsia="zh-TW"/>
              </w:rPr>
              <w:t>с</w:t>
            </w:r>
            <w:r w:rsidRPr="00AA5721">
              <w:rPr>
                <w:rFonts w:ascii="Times New Roman" w:eastAsia="Calibri" w:hAnsi="Times New Roman" w:cs="Times New Roman"/>
                <w:sz w:val="26"/>
                <w:szCs w:val="26"/>
                <w:lang w:val="ru-RU" w:eastAsia="zh-TW"/>
              </w:rPr>
              <w:t xml:space="preserve"> </w:t>
            </w:r>
            <w:r w:rsidR="00454BFB" w:rsidRPr="00AA5721">
              <w:rPr>
                <w:rFonts w:ascii="Times New Roman" w:eastAsia="Calibri" w:hAnsi="Times New Roman" w:cs="Times New Roman"/>
                <w:sz w:val="26"/>
                <w:szCs w:val="26"/>
                <w:lang w:val="ru-RU" w:eastAsia="zh-TW"/>
              </w:rPr>
              <w:t>письменно</w:t>
            </w:r>
            <w:r w:rsidR="004615C6" w:rsidRPr="00AA5721">
              <w:rPr>
                <w:rFonts w:ascii="Times New Roman" w:eastAsia="Calibri" w:hAnsi="Times New Roman" w:cs="Times New Roman"/>
                <w:sz w:val="26"/>
                <w:szCs w:val="26"/>
                <w:lang w:val="ru-RU" w:eastAsia="zh-TW"/>
              </w:rPr>
              <w:t>го</w:t>
            </w:r>
            <w:r w:rsidR="00454BFB" w:rsidRPr="00AA5721">
              <w:rPr>
                <w:rFonts w:ascii="Times New Roman" w:eastAsia="Calibri" w:hAnsi="Times New Roman" w:cs="Times New Roman"/>
                <w:sz w:val="26"/>
                <w:szCs w:val="26"/>
                <w:lang w:val="ru-RU" w:eastAsia="zh-TW"/>
              </w:rPr>
              <w:t xml:space="preserve"> </w:t>
            </w:r>
            <w:r w:rsidR="004615C6" w:rsidRPr="00AA5721">
              <w:rPr>
                <w:rFonts w:ascii="Times New Roman" w:eastAsia="Calibri" w:hAnsi="Times New Roman" w:cs="Times New Roman"/>
                <w:sz w:val="26"/>
                <w:szCs w:val="26"/>
                <w:lang w:val="ru-RU" w:eastAsia="zh-TW"/>
              </w:rPr>
              <w:t xml:space="preserve">согласия </w:t>
            </w:r>
            <w:r w:rsidRPr="00AA5721">
              <w:rPr>
                <w:rFonts w:ascii="Times New Roman" w:eastAsia="Calibri" w:hAnsi="Times New Roman" w:cs="Times New Roman"/>
                <w:sz w:val="26"/>
                <w:szCs w:val="26"/>
                <w:lang w:val="ru-RU" w:eastAsia="zh-TW"/>
              </w:rPr>
              <w:t>Покупателя, могут быть зачтены в счет оплаты за поставку Товара в будущих периодах после получения Поставщиком от Покупателя соответствующего письменного требования, или</w:t>
            </w:r>
            <w:r w:rsidR="00454BFB" w:rsidRPr="00AA5721">
              <w:rPr>
                <w:rFonts w:ascii="Times New Roman" w:eastAsia="Calibri" w:hAnsi="Times New Roman" w:cs="Times New Roman"/>
                <w:sz w:val="26"/>
                <w:szCs w:val="26"/>
                <w:lang w:val="ru-RU" w:eastAsia="zh-TW"/>
              </w:rPr>
              <w:t xml:space="preserve"> по письменному запросу </w:t>
            </w:r>
            <w:r w:rsidR="003A39D7" w:rsidRPr="00AA5721">
              <w:rPr>
                <w:rFonts w:ascii="Times New Roman" w:eastAsia="Calibri" w:hAnsi="Times New Roman" w:cs="Times New Roman"/>
                <w:sz w:val="26"/>
                <w:szCs w:val="26"/>
                <w:lang w:val="ru-RU" w:eastAsia="zh-TW"/>
              </w:rPr>
              <w:t>Покупателя</w:t>
            </w:r>
            <w:r w:rsidR="00454BFB" w:rsidRPr="00AA5721">
              <w:rPr>
                <w:rFonts w:ascii="Times New Roman" w:eastAsia="Calibri" w:hAnsi="Times New Roman" w:cs="Times New Roman"/>
                <w:sz w:val="26"/>
                <w:szCs w:val="26"/>
                <w:lang w:val="ru-RU" w:eastAsia="zh-TW"/>
              </w:rPr>
              <w:t>,</w:t>
            </w:r>
            <w:r w:rsidRPr="00AA5721">
              <w:rPr>
                <w:rFonts w:ascii="Times New Roman" w:eastAsia="Calibri" w:hAnsi="Times New Roman" w:cs="Times New Roman"/>
                <w:sz w:val="26"/>
                <w:szCs w:val="26"/>
                <w:lang w:val="ru-RU" w:eastAsia="zh-TW"/>
              </w:rPr>
              <w:t xml:space="preserve"> Поставщик производит возврат разницы прямым банковским переводом на банковский счет Покупателя, в течение 5 (пять) банковских дней, следующих за днем получения письменного уведомления Покупателя на основании подписанного Сторонами акта </w:t>
            </w:r>
            <w:r w:rsidRPr="00AA5721">
              <w:rPr>
                <w:rFonts w:ascii="Times New Roman" w:eastAsia="Calibri" w:hAnsi="Times New Roman" w:cs="Times New Roman"/>
                <w:sz w:val="26"/>
                <w:szCs w:val="26"/>
                <w:lang w:val="ru-RU" w:eastAsia="zh-TW"/>
              </w:rPr>
              <w:lastRenderedPageBreak/>
              <w:t>сверки взаиморасчетов</w:t>
            </w:r>
            <w:r w:rsidR="004615C6" w:rsidRPr="00AA5721">
              <w:rPr>
                <w:rFonts w:ascii="Times New Roman" w:eastAsia="Calibri" w:hAnsi="Times New Roman" w:cs="Times New Roman"/>
                <w:sz w:val="26"/>
                <w:szCs w:val="26"/>
                <w:lang w:val="ru-RU" w:eastAsia="zh-TW"/>
              </w:rPr>
              <w:t xml:space="preserve"> в формате, согласованном Сторонами</w:t>
            </w:r>
            <w:r w:rsidRPr="00AA5721">
              <w:rPr>
                <w:rFonts w:ascii="Times New Roman" w:eastAsia="Calibri" w:hAnsi="Times New Roman" w:cs="Times New Roman"/>
                <w:sz w:val="26"/>
                <w:szCs w:val="26"/>
                <w:lang w:val="ru-RU" w:eastAsia="zh-TW"/>
              </w:rPr>
              <w:t>.</w:t>
            </w:r>
          </w:p>
          <w:p w14:paraId="246C7565" w14:textId="77777777" w:rsidR="005C33B2" w:rsidRPr="00AA5721" w:rsidRDefault="005C33B2" w:rsidP="00615264">
            <w:pPr>
              <w:widowControl/>
              <w:spacing w:after="0" w:line="240" w:lineRule="auto"/>
              <w:rPr>
                <w:rFonts w:ascii="Times New Roman" w:eastAsia="Calibri" w:hAnsi="Times New Roman" w:cs="Times New Roman"/>
                <w:sz w:val="26"/>
                <w:szCs w:val="26"/>
                <w:lang w:val="ru-RU" w:eastAsia="zh-TW"/>
              </w:rPr>
            </w:pPr>
          </w:p>
          <w:p w14:paraId="404E883E" w14:textId="1C10168C" w:rsidR="005C33B2" w:rsidRPr="00AA5721" w:rsidRDefault="005C33B2" w:rsidP="00615264">
            <w:pPr>
              <w:widowControl/>
              <w:spacing w:after="0" w:line="240" w:lineRule="auto"/>
              <w:jc w:val="both"/>
              <w:rPr>
                <w:rFonts w:ascii="Times New Roman" w:eastAsia="Calibri" w:hAnsi="Times New Roman" w:cs="Times New Roman"/>
                <w:sz w:val="26"/>
                <w:szCs w:val="26"/>
                <w:lang w:val="ru-RU" w:eastAsia="zh-TW"/>
              </w:rPr>
            </w:pPr>
            <w:r w:rsidRPr="00AA5721">
              <w:rPr>
                <w:rFonts w:ascii="Times New Roman" w:eastAsia="Calibri" w:hAnsi="Times New Roman" w:cs="Times New Roman"/>
                <w:sz w:val="26"/>
                <w:szCs w:val="26"/>
                <w:lang w:val="ru-RU" w:eastAsia="zh-TW"/>
              </w:rPr>
              <w:t>Покупатель заплатит Поставщику неустойку за каждый календарный день просрочки поступления платежа на счет Поставщика</w:t>
            </w:r>
            <w:r w:rsidR="00454BFB" w:rsidRPr="00AA5721">
              <w:rPr>
                <w:rFonts w:ascii="Times New Roman" w:eastAsia="Calibri" w:hAnsi="Times New Roman" w:cs="Times New Roman"/>
                <w:sz w:val="26"/>
                <w:szCs w:val="26"/>
                <w:lang w:val="ru-RU" w:eastAsia="zh-TW"/>
              </w:rPr>
              <w:t xml:space="preserve"> которая рассчитывается </w:t>
            </w:r>
            <w:r w:rsidR="00803245" w:rsidRPr="00AA5721">
              <w:rPr>
                <w:rFonts w:ascii="Times New Roman" w:eastAsia="Calibri" w:hAnsi="Times New Roman" w:cs="Times New Roman"/>
                <w:sz w:val="26"/>
                <w:szCs w:val="26"/>
                <w:lang w:val="ru-RU" w:eastAsia="zh-TW"/>
              </w:rPr>
              <w:t>как ставка</w:t>
            </w:r>
            <w:r w:rsidR="00454BFB" w:rsidRPr="00AA5721">
              <w:rPr>
                <w:rFonts w:ascii="Times New Roman" w:eastAsia="Calibri" w:hAnsi="Times New Roman" w:cs="Times New Roman"/>
                <w:sz w:val="26"/>
                <w:szCs w:val="26"/>
                <w:lang w:val="ru-RU" w:eastAsia="zh-TW"/>
              </w:rPr>
              <w:t xml:space="preserve"> </w:t>
            </w:r>
            <w:r w:rsidR="00803245" w:rsidRPr="00AA5721">
              <w:rPr>
                <w:rFonts w:ascii="Times New Roman" w:eastAsia="Calibri" w:hAnsi="Times New Roman" w:cs="Times New Roman"/>
                <w:sz w:val="26"/>
                <w:szCs w:val="26"/>
                <w:lang w:val="ru-RU" w:eastAsia="zh-TW"/>
              </w:rPr>
              <w:t xml:space="preserve">Libor Администрации Ice Benchmark («IBA») (или преемником) для </w:t>
            </w:r>
            <w:r w:rsidR="00454BFB" w:rsidRPr="00AA5721">
              <w:rPr>
                <w:rFonts w:ascii="Times New Roman" w:eastAsia="Calibri" w:hAnsi="Times New Roman" w:cs="Times New Roman"/>
                <w:sz w:val="26"/>
                <w:szCs w:val="26"/>
                <w:lang w:val="ru-RU" w:eastAsia="zh-TW"/>
              </w:rPr>
              <w:t xml:space="preserve">доллара США за один (1) месяц, </w:t>
            </w:r>
            <w:r w:rsidR="00803245" w:rsidRPr="00AA5721">
              <w:rPr>
                <w:rFonts w:ascii="Times New Roman" w:eastAsia="Calibri" w:hAnsi="Times New Roman" w:cs="Times New Roman"/>
                <w:sz w:val="26"/>
                <w:szCs w:val="26"/>
                <w:lang w:val="ru-RU" w:eastAsia="zh-TW"/>
              </w:rPr>
              <w:t xml:space="preserve">опубликованная </w:t>
            </w:r>
            <w:r w:rsidR="00454BFB" w:rsidRPr="00AA5721">
              <w:rPr>
                <w:rFonts w:ascii="Times New Roman" w:eastAsia="Calibri" w:hAnsi="Times New Roman" w:cs="Times New Roman"/>
                <w:sz w:val="26"/>
                <w:szCs w:val="26"/>
                <w:lang w:val="ru-RU" w:eastAsia="zh-TW"/>
              </w:rPr>
              <w:t>Thomson Reuters от имени IBA</w:t>
            </w:r>
            <w:r w:rsidR="00803245" w:rsidRPr="00AA5721">
              <w:rPr>
                <w:rFonts w:ascii="Times New Roman" w:eastAsia="Calibri" w:hAnsi="Times New Roman" w:cs="Times New Roman"/>
                <w:sz w:val="26"/>
                <w:szCs w:val="26"/>
                <w:lang w:val="ru-RU" w:eastAsia="zh-TW"/>
              </w:rPr>
              <w:t xml:space="preserve"> на дату платежа</w:t>
            </w:r>
            <w:r w:rsidR="004615C6" w:rsidRPr="00AA5721">
              <w:rPr>
                <w:rFonts w:ascii="Times New Roman" w:eastAsia="Calibri" w:hAnsi="Times New Roman" w:cs="Times New Roman"/>
                <w:sz w:val="26"/>
                <w:szCs w:val="26"/>
                <w:lang w:val="ru-RU" w:eastAsia="zh-TW"/>
              </w:rPr>
              <w:t xml:space="preserve"> плюс два (2) процента</w:t>
            </w:r>
            <w:r w:rsidR="00454BFB" w:rsidRPr="00AA5721">
              <w:rPr>
                <w:rFonts w:ascii="Times New Roman" w:eastAsia="Calibri" w:hAnsi="Times New Roman" w:cs="Times New Roman"/>
                <w:sz w:val="26"/>
                <w:szCs w:val="26"/>
                <w:lang w:val="ru-RU" w:eastAsia="zh-TW"/>
              </w:rPr>
              <w:t xml:space="preserve"> год</w:t>
            </w:r>
            <w:r w:rsidR="00E92A7A" w:rsidRPr="00AA5721">
              <w:rPr>
                <w:rFonts w:ascii="Times New Roman" w:eastAsia="Calibri" w:hAnsi="Times New Roman" w:cs="Times New Roman"/>
                <w:sz w:val="26"/>
                <w:szCs w:val="26"/>
                <w:lang w:val="ru-RU" w:eastAsia="zh-TW"/>
              </w:rPr>
              <w:t>овых</w:t>
            </w:r>
            <w:r w:rsidRPr="00AA5721">
              <w:rPr>
                <w:rFonts w:ascii="Times New Roman" w:eastAsia="Calibri" w:hAnsi="Times New Roman" w:cs="Times New Roman"/>
                <w:sz w:val="26"/>
                <w:szCs w:val="26"/>
                <w:lang w:val="ru-RU" w:eastAsia="zh-TW"/>
              </w:rPr>
              <w:t>.</w:t>
            </w:r>
            <w:r w:rsidRPr="00AA5721">
              <w:rPr>
                <w:rFonts w:ascii="Times New Roman" w:eastAsia="Times New Roman" w:hAnsi="Times New Roman" w:cs="Times New Roman"/>
                <w:sz w:val="26"/>
                <w:szCs w:val="26"/>
                <w:lang w:val="ru-RU" w:eastAsia="ru-RU"/>
              </w:rPr>
              <w:t xml:space="preserve"> </w:t>
            </w:r>
            <w:r w:rsidRPr="00AA5721">
              <w:rPr>
                <w:rFonts w:ascii="Times New Roman" w:eastAsia="Calibri" w:hAnsi="Times New Roman" w:cs="Times New Roman"/>
                <w:sz w:val="26"/>
                <w:szCs w:val="26"/>
                <w:lang w:val="ru-RU" w:eastAsia="zh-TW"/>
              </w:rPr>
              <w:t>Неустойка подлежит оплате только в случае просрочки, возникшей по вине Покупателя и не распространяется на задержки оплаты, возникшие по вине банка корреспондента Поставщика и любых других, неподконтрольных Покупателю, случаях.</w:t>
            </w:r>
          </w:p>
          <w:p w14:paraId="1FCD8D7D" w14:textId="77777777" w:rsidR="005C33B2" w:rsidRPr="00AA5721" w:rsidRDefault="005C33B2" w:rsidP="00615264">
            <w:pPr>
              <w:tabs>
                <w:tab w:val="left" w:pos="152"/>
              </w:tabs>
              <w:autoSpaceDE w:val="0"/>
              <w:autoSpaceDN w:val="0"/>
              <w:adjustRightInd w:val="0"/>
              <w:spacing w:after="0" w:line="240" w:lineRule="auto"/>
              <w:jc w:val="both"/>
              <w:rPr>
                <w:rFonts w:ascii="Times New Roman" w:eastAsia="Calibri" w:hAnsi="Times New Roman" w:cs="Times New Roman"/>
                <w:sz w:val="26"/>
                <w:szCs w:val="26"/>
                <w:lang w:val="ru-RU" w:eastAsia="zh-TW"/>
              </w:rPr>
            </w:pPr>
          </w:p>
          <w:p w14:paraId="07798FA6" w14:textId="2A2AD980" w:rsidR="005C33B2" w:rsidRPr="00AA5721"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 xml:space="preserve">Обязанности Покупателя по оплате Товара считаются выполненными с момента поступления всей суммы, указанной в Инвойсе, на банковский счет Поставщика, указанный в п. </w:t>
            </w:r>
            <w:r w:rsidR="00D93C89" w:rsidRPr="00AA5721">
              <w:rPr>
                <w:rFonts w:ascii="Times New Roman" w:eastAsia="Times New Roman" w:hAnsi="Times New Roman" w:cs="Times New Roman"/>
                <w:sz w:val="26"/>
                <w:szCs w:val="26"/>
                <w:lang w:val="ru-RU" w:eastAsia="ru-RU"/>
              </w:rPr>
              <w:t xml:space="preserve">24 </w:t>
            </w:r>
            <w:r w:rsidRPr="00AA5721">
              <w:rPr>
                <w:rFonts w:ascii="Times New Roman" w:eastAsia="Times New Roman" w:hAnsi="Times New Roman" w:cs="Times New Roman"/>
                <w:sz w:val="26"/>
                <w:szCs w:val="26"/>
                <w:lang w:val="ru-RU" w:eastAsia="ru-RU"/>
              </w:rPr>
              <w:t>Контракта не позднее срока, указанного в настоящей Статье.</w:t>
            </w:r>
          </w:p>
          <w:p w14:paraId="5D8885E1" w14:textId="77777777" w:rsidR="005C33B2" w:rsidRPr="00AA5721"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5984F9E1" w14:textId="77777777" w:rsidR="005C33B2" w:rsidRPr="00AA5721"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5D731137" w14:textId="77777777" w:rsidR="005C33B2" w:rsidRPr="00AA5721"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Все банковские расходы, взимаемые банком Поставщика, несет Поставщик, все банковские расходы, взимаемые банком Покупателя и банками-корреспондентами, несет Покупатель.</w:t>
            </w:r>
          </w:p>
          <w:p w14:paraId="22685B13" w14:textId="77777777" w:rsidR="005C33B2" w:rsidRPr="00AA5721" w:rsidRDefault="005C33B2" w:rsidP="00A62F8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187AB78E" w14:textId="48E6D4F2" w:rsidR="005C33B2" w:rsidRPr="00AA5721" w:rsidRDefault="005C33B2" w:rsidP="00A62F8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 xml:space="preserve">Покупатель обязан при оформлении платежей по Контракту заполнять SWIFT-послания согласно банковским реквизитам Поставщика, указанным в пункте </w:t>
            </w:r>
            <w:r w:rsidR="00D93C89" w:rsidRPr="00AA5721">
              <w:rPr>
                <w:rFonts w:ascii="Times New Roman" w:eastAsia="Times New Roman" w:hAnsi="Times New Roman" w:cs="Times New Roman"/>
                <w:sz w:val="26"/>
                <w:szCs w:val="26"/>
                <w:lang w:val="ru-RU" w:eastAsia="ru-RU"/>
              </w:rPr>
              <w:t xml:space="preserve">24 </w:t>
            </w:r>
            <w:r w:rsidRPr="00AA5721">
              <w:rPr>
                <w:rFonts w:ascii="Times New Roman" w:eastAsia="Times New Roman" w:hAnsi="Times New Roman" w:cs="Times New Roman"/>
                <w:sz w:val="26"/>
                <w:szCs w:val="26"/>
                <w:lang w:val="ru-RU" w:eastAsia="ru-RU"/>
              </w:rPr>
              <w:t>Контракта. В случае наличия ошибок в SWIFT-послании Покупатель обязуется исправить их за свой счёт.</w:t>
            </w:r>
          </w:p>
          <w:p w14:paraId="36E07949" w14:textId="77777777" w:rsidR="005C33B2" w:rsidRPr="00AA5721" w:rsidRDefault="005C33B2" w:rsidP="00A62F8D">
            <w:pPr>
              <w:pStyle w:val="af1"/>
              <w:rPr>
                <w:rFonts w:ascii="Times New Roman" w:hAnsi="Times New Roman" w:cs="Times New Roman"/>
                <w:sz w:val="26"/>
                <w:szCs w:val="26"/>
                <w:lang w:val="ru-RU"/>
              </w:rPr>
            </w:pPr>
          </w:p>
          <w:p w14:paraId="40AD7E0F" w14:textId="181DFEF2" w:rsidR="00F3465F" w:rsidRPr="00AA5721" w:rsidRDefault="00F3465F" w:rsidP="00F3465F">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В случае неисполнения или ненадлежащего исполнения исключительно Покупателем условий </w:t>
            </w:r>
            <w:r w:rsidR="003F0019" w:rsidRPr="00AA5721">
              <w:rPr>
                <w:rFonts w:ascii="Times New Roman" w:hAnsi="Times New Roman" w:cs="Times New Roman"/>
                <w:sz w:val="26"/>
                <w:szCs w:val="26"/>
                <w:lang w:val="ru-RU"/>
              </w:rPr>
              <w:t>Контракта</w:t>
            </w:r>
            <w:r w:rsidRPr="00AA5721">
              <w:rPr>
                <w:rFonts w:ascii="Times New Roman" w:hAnsi="Times New Roman" w:cs="Times New Roman"/>
                <w:sz w:val="26"/>
                <w:szCs w:val="26"/>
                <w:lang w:val="ru-RU"/>
              </w:rPr>
              <w:t xml:space="preserve"> в части сроков оплаты без каких-либо нарушений контракта, вины, упущения или задержки со стороны Поставщика, что в результате привело непосредственно к нарушению требований валютного законодательства Российской Федерации действующего на момент </w:t>
            </w:r>
            <w:r w:rsidRPr="00AA5721">
              <w:rPr>
                <w:rFonts w:ascii="Times New Roman" w:hAnsi="Times New Roman" w:cs="Times New Roman"/>
                <w:sz w:val="26"/>
                <w:szCs w:val="26"/>
                <w:lang w:val="ru-RU"/>
              </w:rPr>
              <w:lastRenderedPageBreak/>
              <w:t xml:space="preserve">заключения настоящего Контракта или если причиной данного нарушения стала непосредственная и доказанная вина исключительно Покупателя и соответствующие штрафы уже были уплачены непосредственно </w:t>
            </w:r>
            <w:r w:rsidR="003F0019" w:rsidRPr="00AA5721">
              <w:rPr>
                <w:rFonts w:ascii="Times New Roman" w:hAnsi="Times New Roman" w:cs="Times New Roman"/>
                <w:sz w:val="26"/>
                <w:szCs w:val="26"/>
                <w:lang w:val="ru-RU"/>
              </w:rPr>
              <w:t>Поставщик</w:t>
            </w:r>
            <w:r w:rsidRPr="00AA5721">
              <w:rPr>
                <w:rFonts w:ascii="Times New Roman" w:hAnsi="Times New Roman" w:cs="Times New Roman"/>
                <w:sz w:val="26"/>
                <w:szCs w:val="26"/>
                <w:lang w:val="ru-RU"/>
              </w:rPr>
              <w:t xml:space="preserve">ом в Бюджет Российской Федерации, при условии предоставления документальных доказательств такого платежа, осуществленного </w:t>
            </w:r>
            <w:r w:rsidR="003F0019" w:rsidRPr="00AA5721">
              <w:rPr>
                <w:rFonts w:ascii="Times New Roman" w:hAnsi="Times New Roman" w:cs="Times New Roman"/>
                <w:sz w:val="26"/>
                <w:szCs w:val="26"/>
                <w:lang w:val="ru-RU"/>
              </w:rPr>
              <w:t>Поставщик</w:t>
            </w:r>
            <w:r w:rsidRPr="00AA5721">
              <w:rPr>
                <w:rFonts w:ascii="Times New Roman" w:hAnsi="Times New Roman" w:cs="Times New Roman"/>
                <w:sz w:val="26"/>
                <w:szCs w:val="26"/>
                <w:lang w:val="ru-RU"/>
              </w:rPr>
              <w:t xml:space="preserve">ом, Покупатель в полном размере возместит </w:t>
            </w:r>
            <w:r w:rsidR="003F0019" w:rsidRPr="00AA5721">
              <w:rPr>
                <w:rFonts w:ascii="Times New Roman" w:hAnsi="Times New Roman" w:cs="Times New Roman"/>
                <w:sz w:val="26"/>
                <w:szCs w:val="26"/>
                <w:lang w:val="ru-RU"/>
              </w:rPr>
              <w:t>Поставщик</w:t>
            </w:r>
            <w:r w:rsidRPr="00AA5721">
              <w:rPr>
                <w:rFonts w:ascii="Times New Roman" w:hAnsi="Times New Roman" w:cs="Times New Roman"/>
                <w:sz w:val="26"/>
                <w:szCs w:val="26"/>
                <w:lang w:val="ru-RU"/>
              </w:rPr>
              <w:t xml:space="preserve">у данные оплаченные суммы штрафов. </w:t>
            </w:r>
          </w:p>
          <w:p w14:paraId="22A0B5C3" w14:textId="71B2E8D6" w:rsidR="00F3465F" w:rsidRPr="00AA5721" w:rsidRDefault="00F3465F" w:rsidP="00F3465F">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При условии, что данные прямые расходы письменно подтверждены </w:t>
            </w:r>
            <w:r w:rsidR="003F0019" w:rsidRPr="00AA5721">
              <w:rPr>
                <w:rFonts w:ascii="Times New Roman" w:hAnsi="Times New Roman" w:cs="Times New Roman"/>
                <w:sz w:val="26"/>
                <w:szCs w:val="26"/>
                <w:lang w:val="ru-RU"/>
              </w:rPr>
              <w:t>Поставщик</w:t>
            </w:r>
            <w:r w:rsidRPr="00AA5721">
              <w:rPr>
                <w:rFonts w:ascii="Times New Roman" w:hAnsi="Times New Roman" w:cs="Times New Roman"/>
                <w:sz w:val="26"/>
                <w:szCs w:val="26"/>
                <w:lang w:val="ru-RU"/>
              </w:rPr>
              <w:t>ом, Покупатель оплачивает данные расходы в течение 30 (Тридцать) календарных дней с даты предоставления ему таких доказательств.</w:t>
            </w:r>
          </w:p>
          <w:p w14:paraId="24194EA1" w14:textId="77777777" w:rsidR="00FF29ED" w:rsidRPr="00AA5721" w:rsidRDefault="00FF29ED" w:rsidP="00A62F8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Во избежание сомнений такие потери, которые могут быть восполнены, не будут включать какие-либо непрямые или последующие потери.</w:t>
            </w:r>
          </w:p>
          <w:p w14:paraId="79EA3ECA" w14:textId="5A8432C3" w:rsidR="00FF29ED" w:rsidRPr="00AA5721" w:rsidRDefault="00FF29ED" w:rsidP="00A62F8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Во избежание сомнений Покупатель ни при каких обстоятельствах не будет нести ответственность за задержку платежа за </w:t>
            </w:r>
            <w:r w:rsidR="003209AC" w:rsidRPr="00AA5721">
              <w:rPr>
                <w:rFonts w:ascii="Times New Roman" w:hAnsi="Times New Roman" w:cs="Times New Roman"/>
                <w:sz w:val="26"/>
                <w:szCs w:val="26"/>
                <w:lang w:val="ru-RU"/>
              </w:rPr>
              <w:t>Товар</w:t>
            </w:r>
            <w:r w:rsidRPr="00AA5721">
              <w:rPr>
                <w:rFonts w:ascii="Times New Roman" w:hAnsi="Times New Roman" w:cs="Times New Roman"/>
                <w:sz w:val="26"/>
                <w:szCs w:val="26"/>
                <w:lang w:val="ru-RU"/>
              </w:rPr>
              <w:t xml:space="preserve">, если такая задержка произошла по вине банка </w:t>
            </w:r>
            <w:r w:rsidR="00245E75" w:rsidRPr="00AA5721">
              <w:rPr>
                <w:rFonts w:ascii="Times New Roman" w:hAnsi="Times New Roman" w:cs="Times New Roman"/>
                <w:sz w:val="26"/>
                <w:szCs w:val="26"/>
                <w:lang w:val="ru-RU"/>
              </w:rPr>
              <w:t>Поставщика</w:t>
            </w:r>
            <w:r w:rsidRPr="00AA5721">
              <w:rPr>
                <w:rFonts w:ascii="Times New Roman" w:hAnsi="Times New Roman" w:cs="Times New Roman"/>
                <w:sz w:val="26"/>
                <w:szCs w:val="26"/>
                <w:lang w:val="ru-RU"/>
              </w:rPr>
              <w:t>, включая отзыв или приостановление действия банковской лицензии.</w:t>
            </w:r>
          </w:p>
          <w:p w14:paraId="45CD955F" w14:textId="77777777" w:rsidR="00C9669D" w:rsidRPr="00AA5721" w:rsidRDefault="00C9669D" w:rsidP="00A62F8D">
            <w:pPr>
              <w:pStyle w:val="af1"/>
              <w:rPr>
                <w:rFonts w:ascii="Times New Roman" w:hAnsi="Times New Roman" w:cs="Times New Roman"/>
                <w:sz w:val="26"/>
                <w:szCs w:val="26"/>
                <w:lang w:val="ru-RU"/>
              </w:rPr>
            </w:pPr>
          </w:p>
          <w:p w14:paraId="12C314AD" w14:textId="77777777" w:rsidR="00721EC3" w:rsidRPr="00AA5721" w:rsidRDefault="00721EC3" w:rsidP="00C9669D">
            <w:pPr>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AA5721">
              <w:rPr>
                <w:rFonts w:ascii="Times New Roman" w:eastAsia="Times New Roman" w:hAnsi="Times New Roman" w:cs="Times New Roman"/>
                <w:b/>
                <w:bCs/>
                <w:kern w:val="32"/>
                <w:sz w:val="26"/>
                <w:szCs w:val="26"/>
                <w:lang w:val="ru-RU" w:eastAsia="x-none"/>
              </w:rPr>
              <w:t>11</w:t>
            </w:r>
            <w:r w:rsidRPr="00AA5721">
              <w:rPr>
                <w:rFonts w:ascii="Times New Roman" w:eastAsia="Times New Roman" w:hAnsi="Times New Roman" w:cs="Times New Roman"/>
                <w:b/>
                <w:bCs/>
                <w:kern w:val="32"/>
                <w:sz w:val="26"/>
                <w:szCs w:val="26"/>
                <w:lang w:val="x-none" w:eastAsia="x-none"/>
              </w:rPr>
              <w:t xml:space="preserve"> РИСК</w:t>
            </w:r>
            <w:r w:rsidRPr="00AA5721">
              <w:rPr>
                <w:rFonts w:ascii="Times New Roman" w:eastAsia="Times New Roman" w:hAnsi="Times New Roman" w:cs="Times New Roman"/>
                <w:b/>
                <w:bCs/>
                <w:kern w:val="32"/>
                <w:sz w:val="26"/>
                <w:szCs w:val="26"/>
                <w:lang w:val="ru-RU" w:eastAsia="x-none"/>
              </w:rPr>
              <w:t>И</w:t>
            </w:r>
            <w:r w:rsidRPr="00AA5721">
              <w:rPr>
                <w:rFonts w:ascii="Times New Roman" w:eastAsia="Times New Roman" w:hAnsi="Times New Roman" w:cs="Times New Roman"/>
                <w:b/>
                <w:bCs/>
                <w:kern w:val="32"/>
                <w:sz w:val="26"/>
                <w:szCs w:val="26"/>
                <w:lang w:val="x-none" w:eastAsia="x-none"/>
              </w:rPr>
              <w:t xml:space="preserve"> И ПРАВ</w:t>
            </w:r>
            <w:r w:rsidRPr="00AA5721">
              <w:rPr>
                <w:rFonts w:ascii="Times New Roman" w:eastAsia="Times New Roman" w:hAnsi="Times New Roman" w:cs="Times New Roman"/>
                <w:b/>
                <w:bCs/>
                <w:kern w:val="32"/>
                <w:sz w:val="26"/>
                <w:szCs w:val="26"/>
                <w:lang w:val="ru-RU" w:eastAsia="x-none"/>
              </w:rPr>
              <w:t>О</w:t>
            </w:r>
            <w:r w:rsidRPr="00AA5721">
              <w:rPr>
                <w:rFonts w:ascii="Times New Roman" w:eastAsia="Times New Roman" w:hAnsi="Times New Roman" w:cs="Times New Roman"/>
                <w:b/>
                <w:bCs/>
                <w:kern w:val="32"/>
                <w:sz w:val="26"/>
                <w:szCs w:val="26"/>
                <w:lang w:val="x-none" w:eastAsia="x-none"/>
              </w:rPr>
              <w:t xml:space="preserve"> СОБСТВЕННОСТИ</w:t>
            </w:r>
          </w:p>
          <w:p w14:paraId="6B2C41EB" w14:textId="45E32CB1" w:rsidR="00721EC3" w:rsidRPr="00AA5721" w:rsidRDefault="00AB1433">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П</w:t>
            </w:r>
            <w:r w:rsidR="00721EC3" w:rsidRPr="00AA5721">
              <w:rPr>
                <w:rFonts w:ascii="Times New Roman" w:eastAsia="Times New Roman" w:hAnsi="Times New Roman" w:cs="Times New Roman"/>
                <w:sz w:val="26"/>
                <w:szCs w:val="26"/>
                <w:lang w:val="ru-RU" w:eastAsia="ru-RU"/>
              </w:rPr>
              <w:t>рав</w:t>
            </w:r>
            <w:r w:rsidRPr="00AA5721">
              <w:rPr>
                <w:rFonts w:ascii="Times New Roman" w:eastAsia="Times New Roman" w:hAnsi="Times New Roman" w:cs="Times New Roman"/>
                <w:sz w:val="26"/>
                <w:szCs w:val="26"/>
                <w:lang w:val="ru-RU" w:eastAsia="ru-RU"/>
              </w:rPr>
              <w:t>о</w:t>
            </w:r>
            <w:r w:rsidR="00721EC3" w:rsidRPr="00AA5721">
              <w:rPr>
                <w:rFonts w:ascii="Times New Roman" w:eastAsia="Times New Roman" w:hAnsi="Times New Roman" w:cs="Times New Roman"/>
                <w:sz w:val="26"/>
                <w:szCs w:val="26"/>
                <w:lang w:val="ru-RU" w:eastAsia="ru-RU"/>
              </w:rPr>
              <w:t xml:space="preserve"> собственности на Товар </w:t>
            </w:r>
            <w:r w:rsidRPr="00AA5721">
              <w:rPr>
                <w:rFonts w:ascii="Times New Roman" w:eastAsia="Times New Roman" w:hAnsi="Times New Roman" w:cs="Times New Roman"/>
                <w:sz w:val="26"/>
                <w:szCs w:val="26"/>
                <w:lang w:val="ru-RU" w:eastAsia="ru-RU"/>
              </w:rPr>
              <w:t xml:space="preserve">и риски на Товар переходят </w:t>
            </w:r>
            <w:r w:rsidR="00721EC3" w:rsidRPr="00AA5721">
              <w:rPr>
                <w:rFonts w:ascii="Times New Roman" w:eastAsia="Times New Roman" w:hAnsi="Times New Roman" w:cs="Times New Roman"/>
                <w:sz w:val="26"/>
                <w:szCs w:val="26"/>
                <w:lang w:val="ru-RU" w:eastAsia="ru-RU"/>
              </w:rPr>
              <w:t>от Поставщика к Покупателю в момент перехода товара через постоянное фланцевое соединение</w:t>
            </w:r>
            <w:r w:rsidR="00AC0125" w:rsidRPr="00AA5721">
              <w:rPr>
                <w:rFonts w:ascii="Times New Roman" w:eastAsia="Times New Roman" w:hAnsi="Times New Roman" w:cs="Times New Roman"/>
                <w:sz w:val="26"/>
                <w:szCs w:val="26"/>
                <w:lang w:val="ru-RU" w:eastAsia="ru-RU"/>
              </w:rPr>
              <w:t xml:space="preserve"> между погрузочным шлангом и</w:t>
            </w:r>
            <w:r w:rsidR="00721EC3" w:rsidRPr="00AA5721">
              <w:rPr>
                <w:rFonts w:ascii="Times New Roman" w:eastAsia="Times New Roman" w:hAnsi="Times New Roman" w:cs="Times New Roman"/>
                <w:sz w:val="26"/>
                <w:szCs w:val="26"/>
                <w:lang w:val="ru-RU" w:eastAsia="ru-RU"/>
              </w:rPr>
              <w:t xml:space="preserve"> танкер</w:t>
            </w:r>
            <w:r w:rsidR="00AC0125" w:rsidRPr="00AA5721">
              <w:rPr>
                <w:rFonts w:ascii="Times New Roman" w:eastAsia="Times New Roman" w:hAnsi="Times New Roman" w:cs="Times New Roman"/>
                <w:sz w:val="26"/>
                <w:szCs w:val="26"/>
                <w:lang w:val="ru-RU" w:eastAsia="ru-RU"/>
              </w:rPr>
              <w:t>ом</w:t>
            </w:r>
            <w:r w:rsidR="00721EC3" w:rsidRPr="00AA5721">
              <w:rPr>
                <w:rFonts w:ascii="Times New Roman" w:eastAsia="Times New Roman" w:hAnsi="Times New Roman" w:cs="Times New Roman"/>
                <w:sz w:val="26"/>
                <w:szCs w:val="26"/>
                <w:lang w:val="ru-RU" w:eastAsia="ru-RU"/>
              </w:rPr>
              <w:t xml:space="preserve"> в порту погрузки.</w:t>
            </w:r>
          </w:p>
          <w:p w14:paraId="1BE9D22E" w14:textId="464302B6" w:rsidR="00721EC3" w:rsidRPr="00AA5721" w:rsidRDefault="008B1B83">
            <w:pPr>
              <w:pStyle w:val="af1"/>
              <w:rPr>
                <w:rFonts w:ascii="Times New Roman" w:hAnsi="Times New Roman" w:cs="Times New Roman"/>
                <w:sz w:val="26"/>
                <w:szCs w:val="26"/>
                <w:lang w:val="ru-RU"/>
              </w:rPr>
            </w:pPr>
            <w:r w:rsidRPr="00AA5721">
              <w:rPr>
                <w:rFonts w:ascii="Times New Roman" w:hAnsi="Times New Roman" w:cs="Times New Roman"/>
                <w:sz w:val="26"/>
                <w:szCs w:val="26"/>
                <w:lang w:val="ru-RU"/>
              </w:rPr>
              <w:t>Датой перехода права собственности будет считаться время завершения погрузки Товара на судно (дата Коносамента)</w:t>
            </w:r>
          </w:p>
          <w:p w14:paraId="7430E149" w14:textId="77777777" w:rsidR="005667E2" w:rsidRPr="00AA5721" w:rsidRDefault="005667E2">
            <w:pPr>
              <w:pStyle w:val="af1"/>
              <w:rPr>
                <w:rFonts w:ascii="Times New Roman" w:hAnsi="Times New Roman" w:cs="Times New Roman"/>
                <w:sz w:val="26"/>
                <w:szCs w:val="26"/>
                <w:lang w:val="ru-RU"/>
              </w:rPr>
            </w:pPr>
          </w:p>
          <w:p w14:paraId="51D923D8" w14:textId="77777777" w:rsidR="005667E2" w:rsidRPr="00AA5721"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AA5721">
              <w:rPr>
                <w:rFonts w:ascii="Times New Roman" w:eastAsia="Times New Roman" w:hAnsi="Times New Roman" w:cs="Times New Roman"/>
                <w:b/>
                <w:bCs/>
                <w:kern w:val="32"/>
                <w:sz w:val="26"/>
                <w:szCs w:val="26"/>
                <w:lang w:val="ru-RU" w:eastAsia="x-none"/>
              </w:rPr>
              <w:t>12 ОБЯЗАННОСТИ СТОРОН</w:t>
            </w:r>
          </w:p>
          <w:p w14:paraId="1241033E"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Стороны обязуются предоставить друг другу документы, подтверждающие место регистрации (место налогового резидентства) стороны настоящего Контракта - юридического лица с указанием места нахождения представительства контрагента, если сделка связана с деятельностью такого </w:t>
            </w:r>
            <w:r w:rsidRPr="00AA5721">
              <w:rPr>
                <w:rFonts w:ascii="Times New Roman" w:hAnsi="Times New Roman" w:cs="Times New Roman"/>
                <w:sz w:val="26"/>
                <w:szCs w:val="26"/>
                <w:lang w:val="ru-RU"/>
              </w:rPr>
              <w:lastRenderedPageBreak/>
              <w:t>представительства.</w:t>
            </w:r>
          </w:p>
          <w:p w14:paraId="632618F8" w14:textId="1112F1C0"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Заверенные руководителем (или иным уполномоченным лицом) копии документов, указанных в первом абзаце, предоставляются в период действия Контракта.</w:t>
            </w:r>
          </w:p>
          <w:p w14:paraId="4798CBD1" w14:textId="22F8A2EC"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В случае, если Покупатель не представит или представит недостоверные сведения по документам, указанным в первом абзаце настоящего пункта Контракта, то Покупатель несёт ответственность в размере сумм, уплаченных последним в результате доначисления налоговым органом налогов, пени, штрафов вследствие использования Поставщиком этой недостоверной информации</w:t>
            </w:r>
          </w:p>
          <w:p w14:paraId="378EF21B" w14:textId="77777777" w:rsidR="00A71830" w:rsidRPr="00AA5721" w:rsidRDefault="00A71830">
            <w:pPr>
              <w:pStyle w:val="af1"/>
              <w:jc w:val="both"/>
              <w:rPr>
                <w:rFonts w:ascii="Times New Roman" w:hAnsi="Times New Roman" w:cs="Times New Roman"/>
                <w:sz w:val="26"/>
                <w:szCs w:val="26"/>
                <w:lang w:val="ru-RU"/>
              </w:rPr>
            </w:pPr>
          </w:p>
          <w:p w14:paraId="04203F5A"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Стороны ответственны друг перед другом только за реальный ущерб, подтвержденный документально.</w:t>
            </w:r>
          </w:p>
          <w:p w14:paraId="49E44CE8" w14:textId="1C9C3D6E" w:rsidR="00C9669D" w:rsidRPr="00AA5721" w:rsidRDefault="00C9669D" w:rsidP="00C9669D">
            <w:pPr>
              <w:shd w:val="clear" w:color="auto" w:fill="FFFFFF"/>
              <w:tabs>
                <w:tab w:val="left" w:pos="427"/>
              </w:tabs>
              <w:autoSpaceDE w:val="0"/>
              <w:autoSpaceDN w:val="0"/>
              <w:adjustRightInd w:val="0"/>
              <w:spacing w:after="0" w:line="240" w:lineRule="auto"/>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Каждая сторона (именуемая «возмещающая Сторона») должна возместить и/или оградить другую Сторону от </w:t>
            </w:r>
            <w:r w:rsidR="00A7271B" w:rsidRPr="00AA5721">
              <w:rPr>
                <w:rFonts w:ascii="Times New Roman" w:hAnsi="Times New Roman" w:cs="Times New Roman"/>
                <w:sz w:val="26"/>
                <w:szCs w:val="26"/>
                <w:lang w:val="ru-RU"/>
              </w:rPr>
              <w:t xml:space="preserve">любых </w:t>
            </w:r>
            <w:r w:rsidRPr="00AA5721">
              <w:rPr>
                <w:rFonts w:ascii="Times New Roman" w:eastAsia="Times New Roman" w:hAnsi="Times New Roman" w:cs="Times New Roman"/>
                <w:sz w:val="26"/>
                <w:szCs w:val="26"/>
                <w:lang w:val="ru-RU" w:eastAsia="ru-RU"/>
              </w:rPr>
              <w:t>убытков</w:t>
            </w:r>
            <w:r w:rsidRPr="00AA5721">
              <w:rPr>
                <w:rFonts w:ascii="Times New Roman" w:hAnsi="Times New Roman" w:cs="Times New Roman"/>
                <w:sz w:val="26"/>
                <w:szCs w:val="26"/>
                <w:lang w:val="ru-RU"/>
              </w:rPr>
              <w:t>, издержек, потерь и расходов (включая штрафы и разумные расходы на услуги адвоката), прямо или косвенно вытекающих из нарушения возмещающей Стороны условий настоящего Контракта или несоблюдение им законов, применимых в отношении продажи, транспортировки, хранения, обработки или утилизации Товара, за исключением случаев, когда такая ответственность является следствием халатности или преднамеренного неправомерного действия</w:t>
            </w:r>
            <w:r w:rsidR="003874FD" w:rsidRPr="00AA5721">
              <w:rPr>
                <w:rFonts w:ascii="Times New Roman" w:hAnsi="Times New Roman" w:cs="Times New Roman"/>
                <w:sz w:val="26"/>
                <w:szCs w:val="26"/>
                <w:lang w:val="ru-RU"/>
              </w:rPr>
              <w:t xml:space="preserve"> Стороны которая требует возмещение</w:t>
            </w:r>
            <w:r w:rsidRPr="00AA5721">
              <w:rPr>
                <w:rFonts w:ascii="Times New Roman" w:hAnsi="Times New Roman" w:cs="Times New Roman"/>
                <w:sz w:val="26"/>
                <w:szCs w:val="26"/>
                <w:lang w:val="ru-RU"/>
              </w:rPr>
              <w:t>.</w:t>
            </w:r>
          </w:p>
          <w:p w14:paraId="4E00B77D" w14:textId="77777777" w:rsidR="00A71830" w:rsidRPr="00AA5721" w:rsidRDefault="00A71830" w:rsidP="00C9669D">
            <w:pPr>
              <w:pStyle w:val="af1"/>
              <w:jc w:val="both"/>
              <w:rPr>
                <w:rFonts w:ascii="Times New Roman" w:hAnsi="Times New Roman" w:cs="Times New Roman"/>
                <w:sz w:val="26"/>
                <w:szCs w:val="26"/>
                <w:lang w:val="ru-RU"/>
              </w:rPr>
            </w:pPr>
          </w:p>
          <w:p w14:paraId="5A04E7B5" w14:textId="41077D07" w:rsidR="00C9669D" w:rsidRPr="00AA5721" w:rsidRDefault="00C9669D" w:rsidP="00C9669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Оплата указанных штрафов, пени производится на основании </w:t>
            </w:r>
            <w:r w:rsidR="003874FD" w:rsidRPr="00AA5721">
              <w:rPr>
                <w:rFonts w:ascii="Times New Roman" w:hAnsi="Times New Roman" w:cs="Times New Roman"/>
                <w:sz w:val="26"/>
                <w:szCs w:val="26"/>
                <w:lang w:val="ru-RU"/>
              </w:rPr>
              <w:t>счета(ов) выставленного(ых) соответствующей Стороной</w:t>
            </w:r>
            <w:r w:rsidRPr="00AA5721">
              <w:rPr>
                <w:rFonts w:ascii="Times New Roman" w:hAnsi="Times New Roman" w:cs="Times New Roman"/>
                <w:sz w:val="26"/>
                <w:szCs w:val="26"/>
                <w:lang w:val="ru-RU"/>
              </w:rPr>
              <w:t xml:space="preserve">, </w:t>
            </w:r>
            <w:r w:rsidR="003874FD" w:rsidRPr="00AA5721">
              <w:rPr>
                <w:rFonts w:ascii="Times New Roman" w:hAnsi="Times New Roman" w:cs="Times New Roman"/>
                <w:sz w:val="26"/>
                <w:szCs w:val="26"/>
                <w:lang w:val="ru-RU"/>
              </w:rPr>
              <w:t xml:space="preserve">с приложением </w:t>
            </w:r>
            <w:r w:rsidRPr="00AA5721">
              <w:rPr>
                <w:rFonts w:ascii="Times New Roman" w:hAnsi="Times New Roman" w:cs="Times New Roman"/>
                <w:sz w:val="26"/>
                <w:szCs w:val="26"/>
                <w:lang w:val="ru-RU"/>
              </w:rPr>
              <w:t>подтвержд</w:t>
            </w:r>
            <w:r w:rsidR="003874FD" w:rsidRPr="00AA5721">
              <w:rPr>
                <w:rFonts w:ascii="Times New Roman" w:hAnsi="Times New Roman" w:cs="Times New Roman"/>
                <w:sz w:val="26"/>
                <w:szCs w:val="26"/>
                <w:lang w:val="ru-RU"/>
              </w:rPr>
              <w:t>ающих</w:t>
            </w:r>
            <w:r w:rsidRPr="00AA5721">
              <w:rPr>
                <w:rFonts w:ascii="Times New Roman" w:hAnsi="Times New Roman" w:cs="Times New Roman"/>
                <w:sz w:val="26"/>
                <w:szCs w:val="26"/>
                <w:lang w:val="ru-RU"/>
              </w:rPr>
              <w:t xml:space="preserve"> </w:t>
            </w:r>
            <w:r w:rsidR="00A7271B" w:rsidRPr="00AA5721">
              <w:rPr>
                <w:rFonts w:ascii="Times New Roman" w:hAnsi="Times New Roman" w:cs="Times New Roman"/>
                <w:sz w:val="26"/>
                <w:szCs w:val="26"/>
                <w:lang w:val="ru-RU"/>
              </w:rPr>
              <w:t xml:space="preserve">документов </w:t>
            </w:r>
            <w:r w:rsidRPr="00AA5721">
              <w:rPr>
                <w:rFonts w:ascii="Times New Roman" w:hAnsi="Times New Roman" w:cs="Times New Roman"/>
                <w:sz w:val="26"/>
                <w:szCs w:val="26"/>
                <w:lang w:val="ru-RU"/>
              </w:rPr>
              <w:t xml:space="preserve">об уплате </w:t>
            </w:r>
            <w:r w:rsidR="00A7271B" w:rsidRPr="00AA5721">
              <w:rPr>
                <w:rFonts w:ascii="Times New Roman" w:hAnsi="Times New Roman" w:cs="Times New Roman"/>
                <w:sz w:val="26"/>
                <w:szCs w:val="26"/>
                <w:lang w:val="ru-RU"/>
              </w:rPr>
              <w:t xml:space="preserve">Стороной </w:t>
            </w:r>
            <w:r w:rsidRPr="00AA5721">
              <w:rPr>
                <w:rFonts w:ascii="Times New Roman" w:hAnsi="Times New Roman" w:cs="Times New Roman"/>
                <w:sz w:val="26"/>
                <w:szCs w:val="26"/>
                <w:lang w:val="ru-RU"/>
              </w:rPr>
              <w:t>указанных штрафных санкций.</w:t>
            </w:r>
          </w:p>
          <w:p w14:paraId="0939EC8A" w14:textId="77777777" w:rsidR="00C9669D" w:rsidRPr="00AA5721" w:rsidRDefault="00C9669D" w:rsidP="00C9669D">
            <w:pPr>
              <w:pStyle w:val="af1"/>
              <w:jc w:val="both"/>
              <w:rPr>
                <w:rFonts w:ascii="Times New Roman" w:hAnsi="Times New Roman" w:cs="Times New Roman"/>
                <w:sz w:val="26"/>
                <w:szCs w:val="26"/>
                <w:lang w:val="ru-RU"/>
              </w:rPr>
            </w:pPr>
          </w:p>
          <w:p w14:paraId="0E341F2F" w14:textId="117E75C9" w:rsidR="00C9669D" w:rsidRPr="00AA5721" w:rsidRDefault="00C9669D" w:rsidP="00C9669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Пересчет реального ущерба, величин штрафов и других платежей, предусмотренных настоящим пунктом Контракта, в доллары СШ</w:t>
            </w:r>
            <w:r w:rsidR="006C61B9" w:rsidRPr="00AA5721">
              <w:rPr>
                <w:rFonts w:ascii="Times New Roman" w:hAnsi="Times New Roman" w:cs="Times New Roman"/>
                <w:sz w:val="26"/>
                <w:szCs w:val="26"/>
                <w:lang w:val="ru-RU"/>
              </w:rPr>
              <w:t>А будет осуществляться по курсу, который должен быть согласован Сторонами дополнительно.</w:t>
            </w:r>
          </w:p>
          <w:p w14:paraId="6235400B" w14:textId="77777777" w:rsidR="00721EC3" w:rsidRPr="00AA5721" w:rsidRDefault="00721EC3" w:rsidP="003874FD">
            <w:pPr>
              <w:pStyle w:val="af1"/>
              <w:rPr>
                <w:rFonts w:ascii="Times New Roman" w:hAnsi="Times New Roman" w:cs="Times New Roman"/>
                <w:b/>
                <w:i/>
                <w:sz w:val="26"/>
                <w:szCs w:val="26"/>
                <w:lang w:val="ru-RU"/>
              </w:rPr>
            </w:pPr>
            <w:r w:rsidRPr="00AA5721">
              <w:rPr>
                <w:rFonts w:ascii="Times New Roman" w:hAnsi="Times New Roman" w:cs="Times New Roman"/>
                <w:b/>
                <w:i/>
                <w:sz w:val="26"/>
                <w:szCs w:val="26"/>
                <w:lang w:val="ru-RU"/>
              </w:rPr>
              <w:lastRenderedPageBreak/>
              <w:t>ОБЯЗАННОСТИ ПОКУПАТЕЛЯ:</w:t>
            </w:r>
          </w:p>
          <w:p w14:paraId="2FE6DD6F" w14:textId="77777777" w:rsidR="00721EC3" w:rsidRPr="00AA5721" w:rsidRDefault="00721EC3" w:rsidP="003874FD">
            <w:pPr>
              <w:pStyle w:val="af1"/>
              <w:rPr>
                <w:rFonts w:ascii="Times New Roman" w:hAnsi="Times New Roman" w:cs="Times New Roman"/>
                <w:sz w:val="26"/>
                <w:szCs w:val="26"/>
                <w:lang w:val="ru-RU"/>
              </w:rPr>
            </w:pPr>
          </w:p>
          <w:p w14:paraId="46C9B355" w14:textId="77777777" w:rsidR="00721EC3" w:rsidRPr="00AA5721" w:rsidRDefault="00721EC3">
            <w:pPr>
              <w:pStyle w:val="af1"/>
              <w:jc w:val="both"/>
              <w:rPr>
                <w:rFonts w:ascii="Times New Roman" w:hAnsi="Times New Roman" w:cs="Times New Roman"/>
                <w:b/>
                <w:sz w:val="26"/>
                <w:szCs w:val="26"/>
                <w:lang w:val="ru-RU"/>
              </w:rPr>
            </w:pPr>
            <w:r w:rsidRPr="00AA5721">
              <w:rPr>
                <w:rFonts w:ascii="Times New Roman" w:hAnsi="Times New Roman" w:cs="Times New Roman"/>
                <w:sz w:val="26"/>
                <w:szCs w:val="26"/>
                <w:lang w:val="ru-RU"/>
              </w:rPr>
              <w:t xml:space="preserve">Выдавать Поставщику письменные грузовые и иные инструкции в течение рабочего времени, но </w:t>
            </w:r>
            <w:r w:rsidRPr="00AA5721">
              <w:rPr>
                <w:rFonts w:ascii="Times New Roman" w:hAnsi="Times New Roman" w:cs="Times New Roman"/>
                <w:b/>
                <w:sz w:val="26"/>
                <w:szCs w:val="26"/>
                <w:lang w:val="ru-RU"/>
              </w:rPr>
              <w:t>не позднее 2 (Два) рабочих дней до начала грузовых операций в порту погрузки</w:t>
            </w:r>
            <w:r w:rsidRPr="00AA5721">
              <w:rPr>
                <w:rFonts w:ascii="Times New Roman" w:hAnsi="Times New Roman" w:cs="Times New Roman"/>
                <w:sz w:val="26"/>
                <w:szCs w:val="26"/>
                <w:lang w:val="ru-RU"/>
              </w:rPr>
              <w:t xml:space="preserve">. </w:t>
            </w:r>
            <w:r w:rsidRPr="00AA5721">
              <w:rPr>
                <w:rFonts w:ascii="Times New Roman" w:hAnsi="Times New Roman" w:cs="Times New Roman"/>
                <w:b/>
                <w:sz w:val="26"/>
                <w:szCs w:val="26"/>
                <w:lang w:val="ru-RU"/>
              </w:rPr>
              <w:t xml:space="preserve">Рабочим временем считается период с 08 ч. 00 мин. по 16 ч. 30 мин. рабочего дня по Московскому времени. </w:t>
            </w:r>
          </w:p>
          <w:p w14:paraId="42F18CB6"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В случае задержки с представлением Покупателем погрузочной инструкции на танкер, Поставщик приложит все возможные усилия для оформления документов, необходимых для своевременной отгрузки судна c учетом реального графика работы таможенных органов.</w:t>
            </w:r>
          </w:p>
          <w:p w14:paraId="47AFEADF"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Покупатель несет материальную ответственность за все издержки, связанные с любыми задержками при погрузке Товара в результате несвоевременного предоставления Покупателем таких инструкций (включая дем</w:t>
            </w:r>
            <w:r w:rsidR="005667E2" w:rsidRPr="00AA5721">
              <w:rPr>
                <w:rFonts w:ascii="Times New Roman" w:hAnsi="Times New Roman" w:cs="Times New Roman"/>
                <w:sz w:val="26"/>
                <w:szCs w:val="26"/>
                <w:lang w:val="ru-RU"/>
              </w:rPr>
              <w:t>ередж, но не ограничиваясь им).</w:t>
            </w:r>
          </w:p>
          <w:p w14:paraId="42D2552A" w14:textId="77777777" w:rsidR="00721EC3" w:rsidRPr="00AA5721" w:rsidRDefault="00721EC3" w:rsidP="003874FD">
            <w:pPr>
              <w:pStyle w:val="af1"/>
              <w:jc w:val="both"/>
              <w:rPr>
                <w:rFonts w:ascii="Times New Roman" w:hAnsi="Times New Roman" w:cs="Times New Roman"/>
                <w:sz w:val="26"/>
                <w:szCs w:val="26"/>
                <w:lang w:val="ru-RU"/>
              </w:rPr>
            </w:pPr>
          </w:p>
          <w:p w14:paraId="0D5E4861" w14:textId="77777777" w:rsidR="00721EC3" w:rsidRPr="00AA5721" w:rsidRDefault="00721EC3" w:rsidP="00C9669D">
            <w:pPr>
              <w:pStyle w:val="af1"/>
              <w:rPr>
                <w:rFonts w:ascii="Times New Roman" w:hAnsi="Times New Roman" w:cs="Times New Roman"/>
                <w:b/>
                <w:i/>
                <w:sz w:val="26"/>
                <w:szCs w:val="26"/>
                <w:lang w:val="ru-RU"/>
              </w:rPr>
            </w:pPr>
            <w:r w:rsidRPr="00AA5721">
              <w:rPr>
                <w:rFonts w:ascii="Times New Roman" w:hAnsi="Times New Roman" w:cs="Times New Roman"/>
                <w:b/>
                <w:i/>
                <w:sz w:val="26"/>
                <w:szCs w:val="26"/>
                <w:lang w:val="ru-RU"/>
              </w:rPr>
              <w:t>ОБЯЗАННОСТИ ПОСТАВЩИКА:</w:t>
            </w:r>
          </w:p>
          <w:p w14:paraId="750B5667" w14:textId="77777777" w:rsidR="00721EC3" w:rsidRPr="00AA5721" w:rsidRDefault="00721EC3" w:rsidP="00C9669D">
            <w:pPr>
              <w:pStyle w:val="af1"/>
              <w:rPr>
                <w:rFonts w:ascii="Times New Roman" w:hAnsi="Times New Roman" w:cs="Times New Roman"/>
                <w:sz w:val="26"/>
                <w:szCs w:val="26"/>
                <w:lang w:val="ru-RU"/>
              </w:rPr>
            </w:pPr>
          </w:p>
          <w:p w14:paraId="4EFEA1DB" w14:textId="77777777" w:rsidR="005667E2" w:rsidRPr="00AA5721" w:rsidRDefault="005667E2" w:rsidP="003874F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Номинация танкера Покупателя должна быть подтверждена </w:t>
            </w:r>
            <w:r w:rsidR="00245E75" w:rsidRPr="00AA5721">
              <w:rPr>
                <w:rFonts w:ascii="Times New Roman" w:hAnsi="Times New Roman" w:cs="Times New Roman"/>
                <w:sz w:val="26"/>
                <w:szCs w:val="26"/>
                <w:lang w:val="ru-RU"/>
              </w:rPr>
              <w:t>Поставщиком</w:t>
            </w:r>
            <w:r w:rsidRPr="00AA5721">
              <w:rPr>
                <w:rFonts w:ascii="Times New Roman" w:hAnsi="Times New Roman" w:cs="Times New Roman"/>
                <w:sz w:val="26"/>
                <w:szCs w:val="26"/>
                <w:lang w:val="ru-RU"/>
              </w:rPr>
              <w:t xml:space="preserve"> в течение </w:t>
            </w:r>
            <w:r w:rsidRPr="00AA5721">
              <w:rPr>
                <w:rFonts w:ascii="Times New Roman" w:hAnsi="Times New Roman" w:cs="Times New Roman"/>
                <w:b/>
                <w:sz w:val="26"/>
                <w:szCs w:val="26"/>
                <w:lang w:val="ru-RU"/>
              </w:rPr>
              <w:t xml:space="preserve">1 (Один) рабочего дня </w:t>
            </w:r>
            <w:r w:rsidRPr="00AA5721">
              <w:rPr>
                <w:rFonts w:ascii="Times New Roman" w:hAnsi="Times New Roman" w:cs="Times New Roman"/>
                <w:sz w:val="26"/>
                <w:szCs w:val="26"/>
                <w:lang w:val="ru-RU"/>
              </w:rPr>
              <w:t>и не может быть безосновательно не принята.</w:t>
            </w:r>
          </w:p>
          <w:p w14:paraId="199432E4" w14:textId="77777777" w:rsidR="005667E2" w:rsidRPr="00AA5721" w:rsidRDefault="00721EC3" w:rsidP="003874F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Передать Покупателю </w:t>
            </w:r>
            <w:r w:rsidR="005667E2" w:rsidRPr="00AA5721">
              <w:rPr>
                <w:rFonts w:ascii="Times New Roman" w:hAnsi="Times New Roman" w:cs="Times New Roman"/>
                <w:sz w:val="26"/>
                <w:szCs w:val="26"/>
                <w:lang w:val="ru-RU"/>
              </w:rPr>
              <w:t xml:space="preserve">по </w:t>
            </w:r>
            <w:r w:rsidRPr="00AA5721">
              <w:rPr>
                <w:rFonts w:ascii="Times New Roman" w:hAnsi="Times New Roman" w:cs="Times New Roman"/>
                <w:sz w:val="26"/>
                <w:szCs w:val="26"/>
                <w:lang w:val="ru-RU"/>
              </w:rPr>
              <w:t>электронной</w:t>
            </w:r>
            <w:r w:rsidR="005667E2" w:rsidRPr="00AA5721">
              <w:rPr>
                <w:rFonts w:ascii="Times New Roman" w:hAnsi="Times New Roman" w:cs="Times New Roman"/>
                <w:sz w:val="26"/>
                <w:szCs w:val="26"/>
                <w:lang w:val="ru-RU"/>
              </w:rPr>
              <w:t xml:space="preserve"> почте</w:t>
            </w:r>
            <w:r w:rsidRPr="00AA5721">
              <w:rPr>
                <w:rFonts w:ascii="Times New Roman" w:hAnsi="Times New Roman" w:cs="Times New Roman"/>
                <w:sz w:val="26"/>
                <w:szCs w:val="26"/>
                <w:lang w:val="ru-RU"/>
              </w:rPr>
              <w:t xml:space="preserve"> следующие данные и копии документов </w:t>
            </w:r>
            <w:r w:rsidRPr="00AA5721">
              <w:rPr>
                <w:rFonts w:ascii="Times New Roman" w:hAnsi="Times New Roman" w:cs="Times New Roman"/>
                <w:b/>
                <w:sz w:val="26"/>
                <w:szCs w:val="26"/>
                <w:lang w:val="ru-RU"/>
              </w:rPr>
              <w:t>не позднее 2 (Два) рабочих дней от даты коносамента,</w:t>
            </w:r>
            <w:r w:rsidRPr="00AA5721">
              <w:rPr>
                <w:rFonts w:ascii="Times New Roman" w:hAnsi="Times New Roman" w:cs="Times New Roman"/>
                <w:sz w:val="26"/>
                <w:szCs w:val="26"/>
                <w:lang w:val="ru-RU"/>
              </w:rPr>
              <w:t xml:space="preserve"> копии полного комплекта отгрузочных документов, оформленных в порту погрузки, а также разослать экспресс-почтой комплекты данных документов в соответствии с письменными документарными инструкциями Покупателя.</w:t>
            </w:r>
          </w:p>
          <w:p w14:paraId="3D977BA7" w14:textId="77777777" w:rsidR="007176F0" w:rsidRPr="00AA5721" w:rsidRDefault="007176F0" w:rsidP="003874FD">
            <w:pPr>
              <w:pStyle w:val="af1"/>
              <w:jc w:val="both"/>
              <w:rPr>
                <w:rFonts w:ascii="Times New Roman" w:hAnsi="Times New Roman" w:cs="Times New Roman"/>
                <w:sz w:val="26"/>
                <w:szCs w:val="26"/>
                <w:lang w:val="ru-RU"/>
              </w:rPr>
            </w:pPr>
          </w:p>
          <w:p w14:paraId="776F91FA" w14:textId="77777777" w:rsidR="005667E2" w:rsidRPr="00AA5721" w:rsidRDefault="005667E2" w:rsidP="003874FD">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AA5721">
              <w:rPr>
                <w:rFonts w:ascii="Times New Roman" w:hAnsi="Times New Roman"/>
                <w:sz w:val="26"/>
                <w:szCs w:val="26"/>
                <w:lang w:val="ru-RU"/>
              </w:rPr>
              <w:t>13 ПРЕТЕНЗИИ</w:t>
            </w:r>
          </w:p>
          <w:p w14:paraId="0E401BA2" w14:textId="7C33FC14" w:rsidR="00721EC3" w:rsidRPr="00AA5721" w:rsidRDefault="004615C6" w:rsidP="003874F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Прежде чем передать спор в юрисдикцию Высокого суда, заседающего в Лондоне</w:t>
            </w:r>
            <w:r w:rsidRPr="00AA5721" w:rsidDel="004615C6">
              <w:rPr>
                <w:rFonts w:ascii="Times New Roman" w:hAnsi="Times New Roman" w:cs="Times New Roman"/>
                <w:sz w:val="26"/>
                <w:szCs w:val="26"/>
                <w:lang w:val="ru-RU"/>
              </w:rPr>
              <w:t xml:space="preserve"> </w:t>
            </w:r>
            <w:r w:rsidR="00721EC3" w:rsidRPr="00AA5721">
              <w:rPr>
                <w:rFonts w:ascii="Times New Roman" w:hAnsi="Times New Roman" w:cs="Times New Roman"/>
                <w:sz w:val="26"/>
                <w:szCs w:val="26"/>
                <w:lang w:val="ru-RU"/>
              </w:rPr>
              <w:t xml:space="preserve">Сторона, считающая, что её права нарушены, направляет другой Стороне претензию (требование). </w:t>
            </w:r>
          </w:p>
          <w:p w14:paraId="4C70DA69" w14:textId="77777777" w:rsidR="00721EC3" w:rsidRPr="00AA5721" w:rsidRDefault="00721EC3" w:rsidP="003874F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Основные виды претензий, связанные с поставкой Товара, включают (без ограничения):</w:t>
            </w:r>
          </w:p>
          <w:p w14:paraId="2077CFB4" w14:textId="77777777" w:rsidR="00721EC3" w:rsidRPr="00AA5721" w:rsidRDefault="00721EC3" w:rsidP="003874F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lastRenderedPageBreak/>
              <w:t>- по качеству;</w:t>
            </w:r>
          </w:p>
          <w:p w14:paraId="2F67F2E6" w14:textId="77777777" w:rsidR="00721EC3" w:rsidRPr="00AA5721" w:rsidRDefault="00721EC3" w:rsidP="003874F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 по количеству; </w:t>
            </w:r>
          </w:p>
          <w:p w14:paraId="41DE3879" w14:textId="77777777" w:rsidR="00721EC3" w:rsidRPr="00AA5721" w:rsidRDefault="00721EC3" w:rsidP="003874F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по демереджу танкеров/</w:t>
            </w:r>
          </w:p>
          <w:p w14:paraId="05294869" w14:textId="77777777" w:rsidR="00721EC3" w:rsidRPr="00AA5721" w:rsidRDefault="00721EC3" w:rsidP="003874FD">
            <w:pPr>
              <w:pStyle w:val="af1"/>
              <w:jc w:val="both"/>
              <w:rPr>
                <w:rFonts w:ascii="Times New Roman" w:hAnsi="Times New Roman" w:cs="Times New Roman"/>
                <w:sz w:val="26"/>
                <w:szCs w:val="26"/>
                <w:lang w:val="ru-RU"/>
              </w:rPr>
            </w:pPr>
          </w:p>
          <w:p w14:paraId="1BCB9E71" w14:textId="57544471" w:rsidR="00721EC3" w:rsidRPr="00AA5721" w:rsidRDefault="00721EC3" w:rsidP="003874F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Срок предъявления претензий по качеству и количеству </w:t>
            </w:r>
            <w:r w:rsidR="00245E75" w:rsidRPr="00AA5721">
              <w:rPr>
                <w:rFonts w:ascii="Times New Roman" w:hAnsi="Times New Roman" w:cs="Times New Roman"/>
                <w:sz w:val="26"/>
                <w:szCs w:val="26"/>
                <w:lang w:val="ru-RU"/>
              </w:rPr>
              <w:t>–</w:t>
            </w:r>
            <w:r w:rsidRPr="00AA5721">
              <w:rPr>
                <w:rFonts w:ascii="Times New Roman" w:hAnsi="Times New Roman" w:cs="Times New Roman"/>
                <w:sz w:val="26"/>
                <w:szCs w:val="26"/>
                <w:lang w:val="ru-RU"/>
              </w:rPr>
              <w:t xml:space="preserve"> </w:t>
            </w:r>
            <w:r w:rsidR="00CA22A9" w:rsidRPr="00AA5721">
              <w:rPr>
                <w:rFonts w:ascii="Times New Roman" w:hAnsi="Times New Roman" w:cs="Times New Roman"/>
                <w:sz w:val="26"/>
                <w:szCs w:val="26"/>
                <w:lang w:val="ru-RU"/>
              </w:rPr>
              <w:t xml:space="preserve">в </w:t>
            </w:r>
            <w:r w:rsidR="00A53C3D" w:rsidRPr="00AA5721">
              <w:rPr>
                <w:rFonts w:ascii="Times New Roman" w:hAnsi="Times New Roman" w:cs="Times New Roman"/>
                <w:sz w:val="26"/>
                <w:szCs w:val="26"/>
                <w:lang w:val="ru-RU"/>
              </w:rPr>
              <w:t xml:space="preserve">течение </w:t>
            </w:r>
            <w:r w:rsidR="003874FD" w:rsidRPr="00AA5721">
              <w:rPr>
                <w:rFonts w:ascii="Times New Roman" w:hAnsi="Times New Roman" w:cs="Times New Roman"/>
                <w:sz w:val="26"/>
                <w:szCs w:val="26"/>
                <w:lang w:val="ru-RU"/>
              </w:rPr>
              <w:t>45</w:t>
            </w:r>
            <w:r w:rsidR="00245E75" w:rsidRPr="00AA5721">
              <w:rPr>
                <w:rFonts w:ascii="Times New Roman" w:hAnsi="Times New Roman" w:cs="Times New Roman"/>
                <w:sz w:val="26"/>
                <w:szCs w:val="26"/>
                <w:lang w:val="ru-RU"/>
              </w:rPr>
              <w:t xml:space="preserve"> дней с даты поставки Товара.</w:t>
            </w:r>
          </w:p>
          <w:p w14:paraId="6D8A14AA" w14:textId="77777777" w:rsidR="00721EC3" w:rsidRPr="00AA5721" w:rsidRDefault="00721EC3" w:rsidP="003874FD">
            <w:pPr>
              <w:pStyle w:val="af1"/>
              <w:jc w:val="both"/>
              <w:rPr>
                <w:rFonts w:ascii="Times New Roman" w:hAnsi="Times New Roman" w:cs="Times New Roman"/>
                <w:sz w:val="26"/>
                <w:szCs w:val="26"/>
                <w:lang w:val="ru-RU"/>
              </w:rPr>
            </w:pPr>
          </w:p>
          <w:p w14:paraId="65479FC3" w14:textId="77628549" w:rsidR="00245E75" w:rsidRPr="00AA5721" w:rsidRDefault="00245E75" w:rsidP="003874F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Срок предъявления претензий по </w:t>
            </w:r>
            <w:r w:rsidR="009908D9" w:rsidRPr="00AA5721">
              <w:rPr>
                <w:rFonts w:ascii="Times New Roman" w:hAnsi="Times New Roman" w:cs="Times New Roman"/>
                <w:sz w:val="26"/>
                <w:szCs w:val="26"/>
                <w:lang w:val="ru-RU"/>
              </w:rPr>
              <w:t>демереджу – в</w:t>
            </w:r>
            <w:r w:rsidR="004615C6" w:rsidRPr="00AA5721">
              <w:rPr>
                <w:rFonts w:ascii="Times New Roman" w:hAnsi="Times New Roman" w:cs="Times New Roman"/>
                <w:sz w:val="26"/>
                <w:szCs w:val="26"/>
                <w:lang w:val="ru-RU"/>
              </w:rPr>
              <w:t xml:space="preserve"> соответствии с пунктом 15 Контракта.</w:t>
            </w:r>
          </w:p>
          <w:p w14:paraId="07C8EC29" w14:textId="77777777" w:rsidR="00721EC3" w:rsidRPr="00AA5721" w:rsidRDefault="00721EC3">
            <w:pPr>
              <w:pStyle w:val="af1"/>
              <w:jc w:val="both"/>
              <w:rPr>
                <w:rFonts w:ascii="Times New Roman" w:hAnsi="Times New Roman" w:cs="Times New Roman"/>
                <w:sz w:val="26"/>
                <w:szCs w:val="26"/>
                <w:lang w:val="ru-RU"/>
              </w:rPr>
            </w:pPr>
          </w:p>
          <w:p w14:paraId="42189F16" w14:textId="6C1BB3F4"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Если претензии по количеству, качеству или демереджу предъявлены позднее указанных сроков, они считаются недействительными и не подлежат удовлетворению</w:t>
            </w:r>
            <w:r w:rsidR="00A53C3D" w:rsidRPr="00AA5721">
              <w:rPr>
                <w:rFonts w:ascii="Times New Roman" w:hAnsi="Times New Roman" w:cs="Times New Roman"/>
                <w:sz w:val="26"/>
                <w:szCs w:val="26"/>
                <w:lang w:val="ru-RU"/>
              </w:rPr>
              <w:t xml:space="preserve">, а Покупатель теряет право на обращение в </w:t>
            </w:r>
            <w:r w:rsidR="006F1300" w:rsidRPr="00AA5721">
              <w:rPr>
                <w:rFonts w:ascii="Times New Roman" w:hAnsi="Times New Roman" w:cs="Times New Roman"/>
                <w:sz w:val="26"/>
                <w:szCs w:val="26"/>
                <w:lang w:val="ru-RU"/>
              </w:rPr>
              <w:t>юрисдикцию Высокого суда, заседающего в Лондоне</w:t>
            </w:r>
            <w:r w:rsidRPr="00AA5721">
              <w:rPr>
                <w:rFonts w:ascii="Times New Roman" w:hAnsi="Times New Roman" w:cs="Times New Roman"/>
                <w:sz w:val="26"/>
                <w:szCs w:val="26"/>
                <w:lang w:val="ru-RU"/>
              </w:rPr>
              <w:t>.</w:t>
            </w:r>
          </w:p>
          <w:p w14:paraId="459BDFB1" w14:textId="77777777" w:rsidR="00721EC3" w:rsidRPr="00AA5721" w:rsidRDefault="00721EC3">
            <w:pPr>
              <w:pStyle w:val="af1"/>
              <w:jc w:val="both"/>
              <w:rPr>
                <w:rFonts w:ascii="Times New Roman" w:hAnsi="Times New Roman" w:cs="Times New Roman"/>
                <w:sz w:val="26"/>
                <w:szCs w:val="26"/>
                <w:lang w:val="ru-RU"/>
              </w:rPr>
            </w:pPr>
          </w:p>
          <w:p w14:paraId="07E154D5"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Претензия должна содержать следующие данные:</w:t>
            </w:r>
          </w:p>
          <w:p w14:paraId="6A802673"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наименование и реквизиты настоящего Контракта;</w:t>
            </w:r>
          </w:p>
          <w:p w14:paraId="514FF706"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обстоятельства, послужившие основанием для предъявления претензии, со ссылками на соответствующие статьи настоящего Контракта и применимые нормативно-правовые акты;</w:t>
            </w:r>
          </w:p>
          <w:p w14:paraId="03C47494"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указание о предполагаемом способе исполнения требований по претензии;</w:t>
            </w:r>
          </w:p>
          <w:p w14:paraId="22B90B9D"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расчет суммы требований по претензии (при наличии);</w:t>
            </w:r>
          </w:p>
          <w:p w14:paraId="2FFF4234"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дату и регистрационный номер претензии;</w:t>
            </w:r>
          </w:p>
          <w:p w14:paraId="6E9B9942"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подпись уполномоченного лица (с приложением копии документа о предоставлении полномочий);</w:t>
            </w:r>
          </w:p>
          <w:p w14:paraId="6253670B"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перечень прилагаемых документов.</w:t>
            </w:r>
          </w:p>
          <w:p w14:paraId="34A50AC1" w14:textId="77777777" w:rsidR="00721EC3" w:rsidRPr="00AA5721" w:rsidRDefault="00721EC3">
            <w:pPr>
              <w:pStyle w:val="af1"/>
              <w:jc w:val="both"/>
              <w:rPr>
                <w:rFonts w:ascii="Times New Roman" w:hAnsi="Times New Roman" w:cs="Times New Roman"/>
                <w:sz w:val="26"/>
                <w:szCs w:val="26"/>
                <w:lang w:val="ru-RU"/>
              </w:rPr>
            </w:pPr>
          </w:p>
          <w:p w14:paraId="3A9A6E52"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К претензиям касательно качества и количества Товара в обязательном порядке должны прилагаться сертификаты независимой экспертной организации</w:t>
            </w:r>
            <w:r w:rsidR="00CA22A9" w:rsidRPr="00AA5721">
              <w:rPr>
                <w:rFonts w:ascii="Times New Roman" w:hAnsi="Times New Roman" w:cs="Times New Roman"/>
                <w:sz w:val="26"/>
                <w:szCs w:val="26"/>
                <w:lang w:val="ru-RU"/>
              </w:rPr>
              <w:t xml:space="preserve">. Перечень документов, </w:t>
            </w:r>
            <w:r w:rsidR="009908D9" w:rsidRPr="00AA5721">
              <w:rPr>
                <w:rFonts w:ascii="Times New Roman" w:hAnsi="Times New Roman" w:cs="Times New Roman"/>
                <w:sz w:val="26"/>
                <w:szCs w:val="26"/>
                <w:lang w:val="ru-RU"/>
              </w:rPr>
              <w:t>прилага</w:t>
            </w:r>
            <w:r w:rsidR="00CA22A9" w:rsidRPr="00AA5721">
              <w:rPr>
                <w:rFonts w:ascii="Times New Roman" w:hAnsi="Times New Roman" w:cs="Times New Roman"/>
                <w:sz w:val="26"/>
                <w:szCs w:val="26"/>
                <w:lang w:val="ru-RU"/>
              </w:rPr>
              <w:t>емых</w:t>
            </w:r>
            <w:r w:rsidR="009908D9" w:rsidRPr="00AA5721">
              <w:rPr>
                <w:rFonts w:ascii="Times New Roman" w:hAnsi="Times New Roman" w:cs="Times New Roman"/>
                <w:sz w:val="26"/>
                <w:szCs w:val="26"/>
                <w:lang w:val="ru-RU"/>
              </w:rPr>
              <w:t xml:space="preserve"> к претензии, не ограничивается вышеуказанным</w:t>
            </w:r>
            <w:r w:rsidR="00CA22A9" w:rsidRPr="00AA5721">
              <w:rPr>
                <w:rFonts w:ascii="Times New Roman" w:hAnsi="Times New Roman" w:cs="Times New Roman"/>
                <w:sz w:val="26"/>
                <w:szCs w:val="26"/>
                <w:lang w:val="ru-RU"/>
              </w:rPr>
              <w:t xml:space="preserve"> списком</w:t>
            </w:r>
            <w:r w:rsidR="009908D9" w:rsidRPr="00AA5721">
              <w:rPr>
                <w:rFonts w:ascii="Times New Roman" w:hAnsi="Times New Roman" w:cs="Times New Roman"/>
                <w:sz w:val="26"/>
                <w:szCs w:val="26"/>
                <w:lang w:val="ru-RU"/>
              </w:rPr>
              <w:t>.</w:t>
            </w:r>
          </w:p>
          <w:p w14:paraId="51872252" w14:textId="77777777" w:rsidR="0019617D" w:rsidRPr="00AA5721" w:rsidRDefault="0019617D">
            <w:pPr>
              <w:pStyle w:val="af1"/>
              <w:jc w:val="both"/>
              <w:rPr>
                <w:rFonts w:ascii="Times New Roman" w:hAnsi="Times New Roman" w:cs="Times New Roman"/>
                <w:sz w:val="26"/>
                <w:szCs w:val="26"/>
                <w:lang w:val="ru-RU"/>
              </w:rPr>
            </w:pPr>
          </w:p>
          <w:p w14:paraId="483C7828" w14:textId="163CA316" w:rsidR="0019617D" w:rsidRPr="00AA5721" w:rsidRDefault="0019617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Если судно Покупателя опаздывает под погрузку («опаздывать» означает, что судно подало </w:t>
            </w:r>
            <w:r w:rsidRPr="00AA5721">
              <w:rPr>
                <w:rFonts w:ascii="Times New Roman" w:hAnsi="Times New Roman" w:cs="Times New Roman"/>
                <w:sz w:val="26"/>
                <w:szCs w:val="26"/>
                <w:lang w:val="en-GB"/>
              </w:rPr>
              <w:t>NOR</w:t>
            </w:r>
            <w:r w:rsidRPr="00AA5721">
              <w:rPr>
                <w:rFonts w:ascii="Times New Roman" w:hAnsi="Times New Roman" w:cs="Times New Roman"/>
                <w:sz w:val="26"/>
                <w:szCs w:val="26"/>
                <w:lang w:val="ru-RU"/>
              </w:rPr>
              <w:t xml:space="preserve"> после полуночи по местному </w:t>
            </w:r>
            <w:r w:rsidRPr="00AA5721">
              <w:rPr>
                <w:rFonts w:ascii="Times New Roman" w:hAnsi="Times New Roman" w:cs="Times New Roman"/>
                <w:sz w:val="26"/>
                <w:szCs w:val="26"/>
                <w:lang w:val="ru-RU"/>
              </w:rPr>
              <w:lastRenderedPageBreak/>
              <w:t xml:space="preserve">времени в последний день погрузочного окна, как указано в п. 5 Контракта), Покупатель несет ответственность за прямые документарно подтвержденные потери Поставщика, которые </w:t>
            </w:r>
            <w:r w:rsidR="004615C6" w:rsidRPr="00AA5721">
              <w:rPr>
                <w:rFonts w:ascii="Times New Roman" w:hAnsi="Times New Roman" w:cs="Times New Roman"/>
                <w:sz w:val="26"/>
                <w:szCs w:val="26"/>
                <w:lang w:val="ru-RU"/>
              </w:rPr>
              <w:t>возникли</w:t>
            </w:r>
            <w:r w:rsidRPr="00AA5721">
              <w:rPr>
                <w:rFonts w:ascii="Times New Roman" w:hAnsi="Times New Roman" w:cs="Times New Roman"/>
                <w:sz w:val="26"/>
                <w:szCs w:val="26"/>
                <w:lang w:val="ru-RU"/>
              </w:rPr>
              <w:t xml:space="preserve"> в связи с поздним прибытием судна</w:t>
            </w:r>
            <w:r w:rsidR="004615C6" w:rsidRPr="00AA5721">
              <w:rPr>
                <w:rFonts w:ascii="Times New Roman" w:hAnsi="Times New Roman" w:cs="Times New Roman"/>
                <w:sz w:val="26"/>
                <w:szCs w:val="26"/>
                <w:lang w:val="ru-RU"/>
              </w:rPr>
              <w:t>.</w:t>
            </w:r>
          </w:p>
          <w:p w14:paraId="52DA849A" w14:textId="2651270E" w:rsidR="0019617D" w:rsidRPr="00AA5721" w:rsidRDefault="004615C6">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Т</w:t>
            </w:r>
            <w:r w:rsidR="0019617D" w:rsidRPr="00AA5721">
              <w:rPr>
                <w:rFonts w:ascii="Times New Roman" w:hAnsi="Times New Roman" w:cs="Times New Roman"/>
                <w:sz w:val="26"/>
                <w:szCs w:val="26"/>
                <w:lang w:val="ru-RU"/>
              </w:rPr>
              <w:t>акие претензии по потерям должны подтверждаться документами, обосновывающими каждую часть претензии Поставщика.</w:t>
            </w:r>
          </w:p>
          <w:p w14:paraId="241DDB45" w14:textId="77777777" w:rsidR="00721EC3" w:rsidRPr="00AA5721" w:rsidRDefault="00721EC3">
            <w:pPr>
              <w:pStyle w:val="af1"/>
              <w:jc w:val="both"/>
              <w:rPr>
                <w:rFonts w:ascii="Times New Roman" w:hAnsi="Times New Roman" w:cs="Times New Roman"/>
                <w:sz w:val="26"/>
                <w:szCs w:val="26"/>
                <w:lang w:val="ru-RU"/>
              </w:rPr>
            </w:pPr>
          </w:p>
          <w:p w14:paraId="287198F2"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Направление претензии Стороне настоящег</w:t>
            </w:r>
            <w:r w:rsidR="002C1A1F" w:rsidRPr="00AA5721">
              <w:rPr>
                <w:rFonts w:ascii="Times New Roman" w:hAnsi="Times New Roman" w:cs="Times New Roman"/>
                <w:sz w:val="26"/>
                <w:szCs w:val="26"/>
                <w:lang w:val="ru-RU"/>
              </w:rPr>
              <w:t>о Контракта производиться</w:t>
            </w:r>
            <w:r w:rsidRPr="00AA5721">
              <w:rPr>
                <w:rFonts w:ascii="Times New Roman" w:hAnsi="Times New Roman" w:cs="Times New Roman"/>
                <w:sz w:val="26"/>
                <w:szCs w:val="26"/>
                <w:lang w:val="ru-RU"/>
              </w:rPr>
              <w:t xml:space="preserve"> по электронным каналам связи.</w:t>
            </w:r>
          </w:p>
          <w:p w14:paraId="29053C34" w14:textId="77777777" w:rsidR="00721EC3" w:rsidRPr="00AA5721" w:rsidRDefault="00721EC3">
            <w:pPr>
              <w:pStyle w:val="af1"/>
              <w:jc w:val="both"/>
              <w:rPr>
                <w:rFonts w:ascii="Times New Roman" w:hAnsi="Times New Roman" w:cs="Times New Roman"/>
                <w:sz w:val="26"/>
                <w:szCs w:val="26"/>
                <w:lang w:val="ru-RU"/>
              </w:rPr>
            </w:pPr>
          </w:p>
          <w:p w14:paraId="48E36AE3"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Дата получения претензии и подтверждающих документов по электронным каналам связи или дата их получения заказной или экспресс-почтой считается датой предъявления</w:t>
            </w:r>
            <w:r w:rsidRPr="00AA5721">
              <w:rPr>
                <w:rFonts w:ascii="Times New Roman" w:hAnsi="Times New Roman" w:cs="Times New Roman"/>
                <w:b/>
                <w:sz w:val="26"/>
                <w:szCs w:val="26"/>
                <w:lang w:val="ru-RU"/>
              </w:rPr>
              <w:t xml:space="preserve"> </w:t>
            </w:r>
            <w:r w:rsidRPr="00AA5721">
              <w:rPr>
                <w:rFonts w:ascii="Times New Roman" w:hAnsi="Times New Roman" w:cs="Times New Roman"/>
                <w:sz w:val="26"/>
                <w:szCs w:val="26"/>
                <w:lang w:val="ru-RU"/>
              </w:rPr>
              <w:t>претензии.</w:t>
            </w:r>
          </w:p>
          <w:p w14:paraId="578851B1" w14:textId="77777777" w:rsidR="00721EC3" w:rsidRPr="00AA5721" w:rsidRDefault="00721EC3">
            <w:pPr>
              <w:pStyle w:val="af1"/>
              <w:jc w:val="both"/>
              <w:rPr>
                <w:rFonts w:ascii="Times New Roman" w:hAnsi="Times New Roman" w:cs="Times New Roman"/>
                <w:sz w:val="26"/>
                <w:szCs w:val="26"/>
                <w:lang w:val="ru-RU"/>
              </w:rPr>
            </w:pPr>
          </w:p>
          <w:p w14:paraId="23B2DB3A" w14:textId="075F1E84"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Сторона, получившая претензию, обязана рассмотреть её и в течение </w:t>
            </w:r>
            <w:r w:rsidRPr="00AA5721">
              <w:rPr>
                <w:rFonts w:ascii="Times New Roman" w:hAnsi="Times New Roman" w:cs="Times New Roman"/>
                <w:b/>
                <w:sz w:val="26"/>
                <w:szCs w:val="26"/>
                <w:lang w:val="ru-RU"/>
              </w:rPr>
              <w:t>30 (Тридцати)</w:t>
            </w:r>
            <w:r w:rsidRPr="00AA5721">
              <w:rPr>
                <w:rFonts w:ascii="Times New Roman" w:hAnsi="Times New Roman" w:cs="Times New Roman"/>
                <w:sz w:val="26"/>
                <w:szCs w:val="26"/>
                <w:lang w:val="ru-RU"/>
              </w:rPr>
              <w:t xml:space="preserve"> календарных дней с момента получения претензии направить Стороне, предъявившей претензию, письменное уведомление о признании претензии и намерении удовлетворить указанные в ней требования или мотивированный отказ в удовлетворении требований. При этом при признании Стороной денежных требований, заявленных в претензии, отдельному указанию подлежат суммы признанного основного долга и суммы неустойки, штрафов, иных санкций за нарушение договорных обязательств, а также сумм в возмещение убытков. Если претензия составлена в ненадлежащей форме, не содержит данных, предусмотренных настоящим Контрактом, либо к ней не приложены необходимые для рассмотрения документы, Сторона, получившая претензию, вправе возвратить её в течение 3 (Трех) рабочих дней с момента получения с предложением предоставить недостающие документы и устранить иные недостатки. В этом случае срок ответа на претензию исчисляется с момента получения надлежаще оформленной претензии. Если в установленный настоящим пунктом срок </w:t>
            </w:r>
            <w:r w:rsidRPr="00AA5721">
              <w:rPr>
                <w:rFonts w:ascii="Times New Roman" w:hAnsi="Times New Roman" w:cs="Times New Roman"/>
                <w:sz w:val="26"/>
                <w:szCs w:val="26"/>
                <w:lang w:val="ru-RU"/>
              </w:rPr>
              <w:lastRenderedPageBreak/>
              <w:t>Сторона, получившая не надлежаще оформленную претензию, не возвратит её, претензия считается принятой к рассмотрению. Данный порядок также применим к направлению ответа на претензию, а также любую иную переписку по поводу урегулирования споров между Сторонами.</w:t>
            </w:r>
          </w:p>
          <w:p w14:paraId="1F911770" w14:textId="77777777" w:rsidR="00721EC3" w:rsidRPr="00AA5721" w:rsidRDefault="00721EC3">
            <w:pPr>
              <w:pStyle w:val="af1"/>
              <w:jc w:val="both"/>
              <w:rPr>
                <w:rFonts w:ascii="Times New Roman" w:hAnsi="Times New Roman" w:cs="Times New Roman"/>
                <w:sz w:val="26"/>
                <w:szCs w:val="26"/>
                <w:lang w:val="ru-RU"/>
              </w:rPr>
            </w:pPr>
          </w:p>
          <w:p w14:paraId="1C3CF596"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Если ответ на претензию не получен в срок, установленный настоящим Контрактом для ответа, и Стороной, получившей претензию, не совершено действий по фактическому исполнению требований, заявленных в претензии, Сторона, направившая претензию, вправе считать такое молчание отказом в удовлетворении претензии.</w:t>
            </w:r>
          </w:p>
          <w:p w14:paraId="69A6436C" w14:textId="77777777" w:rsidR="00721EC3" w:rsidRPr="00AA5721" w:rsidRDefault="00721EC3">
            <w:pPr>
              <w:pStyle w:val="af1"/>
              <w:jc w:val="both"/>
              <w:rPr>
                <w:rFonts w:ascii="Times New Roman" w:hAnsi="Times New Roman" w:cs="Times New Roman"/>
                <w:sz w:val="26"/>
                <w:szCs w:val="26"/>
                <w:lang w:val="ru-RU"/>
              </w:rPr>
            </w:pPr>
          </w:p>
          <w:p w14:paraId="2A756E76" w14:textId="07EE676E"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При получении отказа в удовлетворении претензии либо не получении ответа на претензию Сторона, направившая претензию, вправе передать спор между Сторонами в </w:t>
            </w:r>
            <w:r w:rsidR="004615C6" w:rsidRPr="00AA5721">
              <w:rPr>
                <w:rFonts w:ascii="Times New Roman" w:hAnsi="Times New Roman" w:cs="Times New Roman"/>
                <w:sz w:val="26"/>
                <w:szCs w:val="26"/>
                <w:lang w:val="ru-RU"/>
              </w:rPr>
              <w:t>юрисдикцию Высокого суда, заседающего в Лондоне</w:t>
            </w:r>
            <w:r w:rsidRPr="00AA5721">
              <w:rPr>
                <w:rFonts w:ascii="Times New Roman" w:hAnsi="Times New Roman" w:cs="Times New Roman"/>
                <w:sz w:val="26"/>
                <w:szCs w:val="26"/>
                <w:lang w:val="ru-RU"/>
              </w:rPr>
              <w:t xml:space="preserve">. </w:t>
            </w:r>
          </w:p>
          <w:p w14:paraId="761B71BE" w14:textId="77777777" w:rsidR="00721EC3" w:rsidRPr="00AA5721" w:rsidRDefault="00721EC3">
            <w:pPr>
              <w:pStyle w:val="af1"/>
              <w:jc w:val="both"/>
              <w:rPr>
                <w:rFonts w:ascii="Times New Roman" w:hAnsi="Times New Roman" w:cs="Times New Roman"/>
                <w:sz w:val="26"/>
                <w:szCs w:val="26"/>
                <w:lang w:val="ru-RU"/>
              </w:rPr>
            </w:pPr>
          </w:p>
          <w:p w14:paraId="15E76DCD"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Если претензия принимается Стороной, ее оплата производится в течение 7 банковских дней с момента акцепта претензии.</w:t>
            </w:r>
          </w:p>
          <w:p w14:paraId="6A6C1AFA" w14:textId="77777777" w:rsidR="00721EC3" w:rsidRPr="00AA5721" w:rsidRDefault="00721EC3">
            <w:pPr>
              <w:pStyle w:val="af1"/>
              <w:jc w:val="both"/>
              <w:rPr>
                <w:rFonts w:ascii="Times New Roman" w:hAnsi="Times New Roman" w:cs="Times New Roman"/>
                <w:sz w:val="26"/>
                <w:szCs w:val="26"/>
                <w:lang w:val="ru-RU"/>
              </w:rPr>
            </w:pPr>
          </w:p>
          <w:p w14:paraId="5053C9ED" w14:textId="77777777" w:rsidR="00721EC3" w:rsidRPr="00AA5721" w:rsidRDefault="00721EC3">
            <w:pPr>
              <w:pStyle w:val="af1"/>
              <w:jc w:val="both"/>
              <w:rPr>
                <w:rFonts w:ascii="Times New Roman" w:hAnsi="Times New Roman" w:cs="Times New Roman"/>
                <w:sz w:val="26"/>
                <w:szCs w:val="26"/>
                <w:lang w:val="ru-RU"/>
              </w:rPr>
            </w:pPr>
          </w:p>
          <w:p w14:paraId="39767286"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Демередж уплачивается в валюте указанной в соответствующей чартер-партии (в американских долларах или в Евро).</w:t>
            </w:r>
          </w:p>
          <w:p w14:paraId="101447F6" w14:textId="77777777" w:rsidR="00721EC3" w:rsidRPr="00AA5721" w:rsidRDefault="00721EC3">
            <w:pPr>
              <w:pStyle w:val="af1"/>
              <w:jc w:val="both"/>
              <w:rPr>
                <w:rFonts w:ascii="Times New Roman" w:hAnsi="Times New Roman" w:cs="Times New Roman"/>
                <w:sz w:val="26"/>
                <w:szCs w:val="26"/>
                <w:lang w:val="ru-RU"/>
              </w:rPr>
            </w:pPr>
          </w:p>
          <w:p w14:paraId="75197491" w14:textId="14FF8A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Стороны при соблюдении </w:t>
            </w:r>
            <w:r w:rsidR="004615C6" w:rsidRPr="00AA5721">
              <w:rPr>
                <w:rFonts w:ascii="Times New Roman" w:hAnsi="Times New Roman" w:cs="Times New Roman"/>
                <w:sz w:val="26"/>
                <w:szCs w:val="26"/>
                <w:lang w:val="ru-RU"/>
              </w:rPr>
              <w:t xml:space="preserve">вышеуказанного </w:t>
            </w:r>
            <w:r w:rsidRPr="00AA5721">
              <w:rPr>
                <w:rFonts w:ascii="Times New Roman" w:hAnsi="Times New Roman" w:cs="Times New Roman"/>
                <w:sz w:val="26"/>
                <w:szCs w:val="26"/>
                <w:lang w:val="ru-RU"/>
              </w:rPr>
              <w:t>порядка урегулирования споров при исполнении настоящего Контракта обязаны действовать добросовестно, учитывая права и законные интересы друг друга, взаимно оказывая необходимое содействие для достижения цели заключения настоящего Контракта, не допускать злоупотреблений предоставленными законом и настоящим Контрактом правами.</w:t>
            </w:r>
          </w:p>
          <w:p w14:paraId="6478A162" w14:textId="77777777" w:rsidR="00721EC3" w:rsidRPr="00AA5721" w:rsidRDefault="00721EC3">
            <w:pPr>
              <w:pStyle w:val="af1"/>
              <w:rPr>
                <w:rFonts w:ascii="Times New Roman" w:hAnsi="Times New Roman" w:cs="Times New Roman"/>
                <w:sz w:val="26"/>
                <w:szCs w:val="26"/>
                <w:lang w:val="ru-RU"/>
              </w:rPr>
            </w:pPr>
          </w:p>
          <w:p w14:paraId="39309A84" w14:textId="77777777" w:rsidR="002C1A1F" w:rsidRPr="00AA5721"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AA5721">
              <w:rPr>
                <w:rFonts w:ascii="Times New Roman" w:hAnsi="Times New Roman"/>
                <w:bCs w:val="0"/>
                <w:sz w:val="26"/>
                <w:szCs w:val="26"/>
                <w:lang w:val="ru-RU" w:eastAsia="zh-TW"/>
              </w:rPr>
              <w:t>14 ПРОТИВОДЕЙСТВИЕ КОРРУПЦИИ</w:t>
            </w:r>
          </w:p>
          <w:p w14:paraId="7D2E1FC2" w14:textId="733573B3"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Стороны заверяют и гарантируют соблюдение и использование всех разумных возможностей для обеспечения того, чтобы соответствующие </w:t>
            </w:r>
            <w:r w:rsidRPr="00AA5721">
              <w:rPr>
                <w:rFonts w:ascii="Times New Roman" w:hAnsi="Times New Roman" w:cs="Times New Roman"/>
                <w:sz w:val="26"/>
                <w:szCs w:val="26"/>
                <w:lang w:val="ru-RU"/>
              </w:rPr>
              <w:lastRenderedPageBreak/>
              <w:t>третьи стороны, привлекаемые для выполнения соответствующих обязательств Сторон по Контракту, соблюдали все законы, правила, положения, постановления или официальные правительственные распоряжения, запрещающие взяточничество, коррупцию и отмывания денег, применимые к любой из Сторон или к их конечным материнским компаниям.</w:t>
            </w:r>
          </w:p>
          <w:p w14:paraId="6D855A52" w14:textId="77777777" w:rsidR="00721EC3" w:rsidRPr="00AA5721" w:rsidRDefault="00721EC3">
            <w:pPr>
              <w:pStyle w:val="af1"/>
              <w:jc w:val="both"/>
              <w:rPr>
                <w:rFonts w:ascii="Times New Roman" w:hAnsi="Times New Roman" w:cs="Times New Roman"/>
                <w:sz w:val="26"/>
                <w:szCs w:val="26"/>
                <w:lang w:val="ru-RU"/>
              </w:rPr>
            </w:pPr>
          </w:p>
          <w:p w14:paraId="2FE6FDF1"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Все финансовые расчеты, процедура выставления счетов и отчеты в связи с Контрактом должны надлежащим образом отражать факты, относящиеся к любой деятельности и сделкам, совершенным за счет другой Стороны. Данные могут считаться полными и точными в любых последующих записях и отчетах, сделанных Сторонами или любым из их представителей, с какой бы то ни было целью.</w:t>
            </w:r>
          </w:p>
          <w:p w14:paraId="4BA8CDA8" w14:textId="77777777" w:rsidR="00721EC3" w:rsidRPr="00AA5721" w:rsidRDefault="00721EC3">
            <w:pPr>
              <w:pStyle w:val="af1"/>
              <w:jc w:val="both"/>
              <w:rPr>
                <w:rFonts w:ascii="Times New Roman" w:hAnsi="Times New Roman" w:cs="Times New Roman"/>
                <w:sz w:val="26"/>
                <w:szCs w:val="26"/>
                <w:lang w:val="ru-RU"/>
              </w:rPr>
            </w:pPr>
          </w:p>
          <w:p w14:paraId="25E68E55"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Стороны всегда должны обеспечивать, соответствие своей деятельности международными конвенциями и признанным стандартами в отношении условий труда и прав человека.</w:t>
            </w:r>
          </w:p>
          <w:p w14:paraId="18EF26BA" w14:textId="77777777" w:rsidR="00721EC3" w:rsidRPr="00AA5721" w:rsidRDefault="00721EC3">
            <w:pPr>
              <w:pStyle w:val="af1"/>
              <w:jc w:val="both"/>
              <w:rPr>
                <w:rFonts w:ascii="Times New Roman" w:hAnsi="Times New Roman" w:cs="Times New Roman"/>
                <w:sz w:val="26"/>
                <w:szCs w:val="26"/>
                <w:lang w:val="ru-RU"/>
              </w:rPr>
            </w:pPr>
          </w:p>
          <w:p w14:paraId="3EE219FC" w14:textId="43E21AA4" w:rsidR="00F3465F" w:rsidRPr="00AA5721" w:rsidRDefault="00F3465F" w:rsidP="00F3465F">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Покупатель и </w:t>
            </w:r>
            <w:r w:rsidR="003F0019" w:rsidRPr="00AA5721">
              <w:rPr>
                <w:rFonts w:ascii="Times New Roman" w:hAnsi="Times New Roman" w:cs="Times New Roman"/>
                <w:sz w:val="26"/>
                <w:szCs w:val="26"/>
                <w:lang w:val="ru-RU"/>
              </w:rPr>
              <w:t>Поставщик</w:t>
            </w:r>
            <w:r w:rsidRPr="00AA5721">
              <w:rPr>
                <w:rFonts w:ascii="Times New Roman" w:hAnsi="Times New Roman" w:cs="Times New Roman"/>
                <w:sz w:val="26"/>
                <w:szCs w:val="26"/>
                <w:lang w:val="ru-RU"/>
              </w:rPr>
              <w:t xml:space="preserve"> заявляют, гарантируют и обязуются друг </w:t>
            </w:r>
            <w:r w:rsidR="00682625" w:rsidRPr="00AA5721">
              <w:rPr>
                <w:rFonts w:ascii="Times New Roman" w:hAnsi="Times New Roman" w:cs="Times New Roman"/>
                <w:sz w:val="26"/>
                <w:szCs w:val="26"/>
                <w:lang w:val="ru-RU"/>
              </w:rPr>
              <w:t>перед</w:t>
            </w:r>
            <w:r w:rsidRPr="00AA5721">
              <w:rPr>
                <w:rFonts w:ascii="Times New Roman" w:hAnsi="Times New Roman" w:cs="Times New Roman"/>
                <w:sz w:val="26"/>
                <w:szCs w:val="26"/>
                <w:lang w:val="ru-RU"/>
              </w:rPr>
              <w:t xml:space="preserve"> другом, что они не будут прямо или косвенно: платить, предлагать, </w:t>
            </w:r>
            <w:r w:rsidR="00682625" w:rsidRPr="00AA5721">
              <w:rPr>
                <w:rFonts w:ascii="Times New Roman" w:hAnsi="Times New Roman" w:cs="Times New Roman"/>
                <w:sz w:val="26"/>
                <w:szCs w:val="26"/>
                <w:lang w:val="ru-RU"/>
              </w:rPr>
              <w:t>передавать</w:t>
            </w:r>
            <w:r w:rsidRPr="00AA5721">
              <w:rPr>
                <w:rFonts w:ascii="Times New Roman" w:hAnsi="Times New Roman" w:cs="Times New Roman"/>
                <w:sz w:val="26"/>
                <w:szCs w:val="26"/>
                <w:lang w:val="ru-RU"/>
              </w:rPr>
              <w:t xml:space="preserve"> или обещать </w:t>
            </w:r>
            <w:r w:rsidR="00682625" w:rsidRPr="00AA5721">
              <w:rPr>
                <w:rFonts w:ascii="Times New Roman" w:hAnsi="Times New Roman" w:cs="Times New Roman"/>
                <w:sz w:val="26"/>
                <w:szCs w:val="26"/>
                <w:lang w:val="ru-RU"/>
              </w:rPr>
              <w:t>выплатить,</w:t>
            </w:r>
            <w:r w:rsidRPr="00AA5721">
              <w:rPr>
                <w:rFonts w:ascii="Times New Roman" w:hAnsi="Times New Roman" w:cs="Times New Roman"/>
                <w:sz w:val="26"/>
                <w:szCs w:val="26"/>
                <w:lang w:val="ru-RU"/>
              </w:rPr>
              <w:t xml:space="preserve"> или разрешать выплату любых денежных средств или других ценных вещей </w:t>
            </w:r>
            <w:r w:rsidR="00682625" w:rsidRPr="00AA5721">
              <w:rPr>
                <w:rFonts w:ascii="Times New Roman" w:hAnsi="Times New Roman" w:cs="Times New Roman"/>
                <w:sz w:val="26"/>
                <w:szCs w:val="26"/>
                <w:lang w:val="ru-RU"/>
              </w:rPr>
              <w:t>в адрес</w:t>
            </w:r>
            <w:r w:rsidRPr="00AA5721">
              <w:rPr>
                <w:rFonts w:ascii="Times New Roman" w:hAnsi="Times New Roman" w:cs="Times New Roman"/>
                <w:sz w:val="26"/>
                <w:szCs w:val="26"/>
                <w:lang w:val="ru-RU"/>
              </w:rPr>
              <w:t>:</w:t>
            </w:r>
          </w:p>
          <w:p w14:paraId="030BA367" w14:textId="27249873" w:rsidR="00F3465F" w:rsidRPr="00AA5721" w:rsidRDefault="00F3465F" w:rsidP="00F3465F">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(i) </w:t>
            </w:r>
            <w:r w:rsidR="00682625" w:rsidRPr="00AA5721">
              <w:rPr>
                <w:rFonts w:ascii="Times New Roman" w:hAnsi="Times New Roman" w:cs="Times New Roman"/>
                <w:sz w:val="26"/>
                <w:szCs w:val="26"/>
                <w:lang w:val="ru-RU"/>
              </w:rPr>
              <w:t>представителям государственных</w:t>
            </w:r>
            <w:r w:rsidRPr="00AA5721">
              <w:rPr>
                <w:rFonts w:ascii="Times New Roman" w:hAnsi="Times New Roman" w:cs="Times New Roman"/>
                <w:sz w:val="26"/>
                <w:szCs w:val="26"/>
                <w:lang w:val="ru-RU"/>
              </w:rPr>
              <w:t xml:space="preserve"> </w:t>
            </w:r>
            <w:r w:rsidR="00682625" w:rsidRPr="00AA5721">
              <w:rPr>
                <w:rFonts w:ascii="Times New Roman" w:hAnsi="Times New Roman" w:cs="Times New Roman"/>
                <w:sz w:val="26"/>
                <w:szCs w:val="26"/>
                <w:lang w:val="ru-RU"/>
              </w:rPr>
              <w:t>органов, чиновников</w:t>
            </w:r>
            <w:r w:rsidRPr="00AA5721">
              <w:rPr>
                <w:rFonts w:ascii="Times New Roman" w:hAnsi="Times New Roman" w:cs="Times New Roman"/>
                <w:sz w:val="26"/>
                <w:szCs w:val="26"/>
                <w:lang w:val="ru-RU"/>
              </w:rPr>
              <w:t xml:space="preserve"> или служащи</w:t>
            </w:r>
            <w:r w:rsidR="00682625" w:rsidRPr="00AA5721">
              <w:rPr>
                <w:rFonts w:ascii="Times New Roman" w:hAnsi="Times New Roman" w:cs="Times New Roman"/>
                <w:sz w:val="26"/>
                <w:szCs w:val="26"/>
                <w:lang w:val="ru-RU"/>
              </w:rPr>
              <w:t>х</w:t>
            </w:r>
            <w:r w:rsidRPr="00AA5721">
              <w:rPr>
                <w:rFonts w:ascii="Times New Roman" w:hAnsi="Times New Roman" w:cs="Times New Roman"/>
                <w:sz w:val="26"/>
                <w:szCs w:val="26"/>
                <w:lang w:val="ru-RU"/>
              </w:rPr>
              <w:t xml:space="preserve"> </w:t>
            </w:r>
            <w:r w:rsidR="00682625" w:rsidRPr="00AA5721">
              <w:rPr>
                <w:rFonts w:ascii="Times New Roman" w:hAnsi="Times New Roman" w:cs="Times New Roman"/>
                <w:sz w:val="26"/>
                <w:szCs w:val="26"/>
                <w:lang w:val="ru-RU"/>
              </w:rPr>
              <w:t>государственных, или других</w:t>
            </w:r>
            <w:r w:rsidRPr="00AA5721">
              <w:rPr>
                <w:rFonts w:ascii="Times New Roman" w:hAnsi="Times New Roman" w:cs="Times New Roman"/>
                <w:sz w:val="26"/>
                <w:szCs w:val="26"/>
                <w:lang w:val="ru-RU"/>
              </w:rPr>
              <w:t xml:space="preserve"> </w:t>
            </w:r>
            <w:r w:rsidR="00682625" w:rsidRPr="00AA5721">
              <w:rPr>
                <w:rFonts w:ascii="Times New Roman" w:hAnsi="Times New Roman" w:cs="Times New Roman"/>
                <w:sz w:val="26"/>
                <w:szCs w:val="26"/>
                <w:lang w:val="ru-RU"/>
              </w:rPr>
              <w:t>организаций</w:t>
            </w:r>
            <w:r w:rsidRPr="00AA5721">
              <w:rPr>
                <w:rFonts w:ascii="Times New Roman" w:hAnsi="Times New Roman" w:cs="Times New Roman"/>
                <w:sz w:val="26"/>
                <w:szCs w:val="26"/>
                <w:lang w:val="ru-RU"/>
              </w:rPr>
              <w:t xml:space="preserve">, агентств или </w:t>
            </w:r>
            <w:r w:rsidR="00682625" w:rsidRPr="00AA5721">
              <w:rPr>
                <w:rFonts w:ascii="Times New Roman" w:hAnsi="Times New Roman" w:cs="Times New Roman"/>
                <w:sz w:val="26"/>
                <w:szCs w:val="26"/>
                <w:lang w:val="ru-RU"/>
              </w:rPr>
              <w:t>институтов, любого</w:t>
            </w:r>
            <w:r w:rsidRPr="00AA5721">
              <w:rPr>
                <w:rFonts w:ascii="Times New Roman" w:hAnsi="Times New Roman" w:cs="Times New Roman"/>
                <w:sz w:val="26"/>
                <w:szCs w:val="26"/>
                <w:lang w:val="ru-RU"/>
              </w:rPr>
              <w:t xml:space="preserve"> </w:t>
            </w:r>
            <w:r w:rsidR="00682625" w:rsidRPr="00AA5721">
              <w:rPr>
                <w:rFonts w:ascii="Times New Roman" w:hAnsi="Times New Roman" w:cs="Times New Roman"/>
                <w:sz w:val="26"/>
                <w:szCs w:val="26"/>
                <w:lang w:val="ru-RU"/>
              </w:rPr>
              <w:t>государства</w:t>
            </w:r>
            <w:r w:rsidRPr="00AA5721">
              <w:rPr>
                <w:rFonts w:ascii="Times New Roman" w:hAnsi="Times New Roman" w:cs="Times New Roman"/>
                <w:sz w:val="26"/>
                <w:szCs w:val="26"/>
                <w:lang w:val="ru-RU"/>
              </w:rPr>
              <w:t>;</w:t>
            </w:r>
          </w:p>
          <w:p w14:paraId="70886B80" w14:textId="673C51BE" w:rsidR="00F3465F" w:rsidRPr="00AA5721" w:rsidRDefault="00F3465F" w:rsidP="00F3465F">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(ii) должностно</w:t>
            </w:r>
            <w:r w:rsidR="00682625" w:rsidRPr="00AA5721">
              <w:rPr>
                <w:rFonts w:ascii="Times New Roman" w:hAnsi="Times New Roman" w:cs="Times New Roman"/>
                <w:sz w:val="26"/>
                <w:szCs w:val="26"/>
                <w:lang w:val="ru-RU"/>
              </w:rPr>
              <w:t>го</w:t>
            </w:r>
            <w:r w:rsidRPr="00AA5721">
              <w:rPr>
                <w:rFonts w:ascii="Times New Roman" w:hAnsi="Times New Roman" w:cs="Times New Roman"/>
                <w:sz w:val="26"/>
                <w:szCs w:val="26"/>
                <w:lang w:val="ru-RU"/>
              </w:rPr>
              <w:t xml:space="preserve"> лиц</w:t>
            </w:r>
            <w:r w:rsidR="00682625" w:rsidRPr="00AA5721">
              <w:rPr>
                <w:rFonts w:ascii="Times New Roman" w:hAnsi="Times New Roman" w:cs="Times New Roman"/>
                <w:sz w:val="26"/>
                <w:szCs w:val="26"/>
                <w:lang w:val="ru-RU"/>
              </w:rPr>
              <w:t>а</w:t>
            </w:r>
            <w:r w:rsidRPr="00AA5721">
              <w:rPr>
                <w:rFonts w:ascii="Times New Roman" w:hAnsi="Times New Roman" w:cs="Times New Roman"/>
                <w:sz w:val="26"/>
                <w:szCs w:val="26"/>
                <w:lang w:val="ru-RU"/>
              </w:rPr>
              <w:t xml:space="preserve"> или работник</w:t>
            </w:r>
            <w:r w:rsidR="00682625" w:rsidRPr="00AA5721">
              <w:rPr>
                <w:rFonts w:ascii="Times New Roman" w:hAnsi="Times New Roman" w:cs="Times New Roman"/>
                <w:sz w:val="26"/>
                <w:szCs w:val="26"/>
                <w:lang w:val="ru-RU"/>
              </w:rPr>
              <w:t>а</w:t>
            </w:r>
            <w:r w:rsidRPr="00AA5721">
              <w:rPr>
                <w:rFonts w:ascii="Times New Roman" w:hAnsi="Times New Roman" w:cs="Times New Roman"/>
                <w:sz w:val="26"/>
                <w:szCs w:val="26"/>
                <w:lang w:val="ru-RU"/>
              </w:rPr>
              <w:t xml:space="preserve"> общественной международной организации;</w:t>
            </w:r>
          </w:p>
          <w:p w14:paraId="3C90F979" w14:textId="40F6341C" w:rsidR="00F3465F" w:rsidRPr="00AA5721" w:rsidRDefault="00682625" w:rsidP="00F3465F">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(iii) любое лицо, действующее официально</w:t>
            </w:r>
            <w:r w:rsidR="00F3465F" w:rsidRPr="00AA5721">
              <w:rPr>
                <w:rFonts w:ascii="Times New Roman" w:hAnsi="Times New Roman" w:cs="Times New Roman"/>
                <w:sz w:val="26"/>
                <w:szCs w:val="26"/>
                <w:lang w:val="ru-RU"/>
              </w:rPr>
              <w:t xml:space="preserve"> от имени или по поручению любого </w:t>
            </w:r>
            <w:r w:rsidRPr="00AA5721">
              <w:rPr>
                <w:rFonts w:ascii="Times New Roman" w:hAnsi="Times New Roman" w:cs="Times New Roman"/>
                <w:sz w:val="26"/>
                <w:szCs w:val="26"/>
                <w:lang w:val="ru-RU"/>
              </w:rPr>
              <w:t>государства</w:t>
            </w:r>
            <w:r w:rsidR="00F3465F" w:rsidRPr="00AA5721">
              <w:rPr>
                <w:rFonts w:ascii="Times New Roman" w:hAnsi="Times New Roman" w:cs="Times New Roman"/>
                <w:sz w:val="26"/>
                <w:szCs w:val="26"/>
                <w:lang w:val="ru-RU"/>
              </w:rPr>
              <w:t xml:space="preserve"> или </w:t>
            </w:r>
            <w:r w:rsidRPr="00AA5721">
              <w:rPr>
                <w:rFonts w:ascii="Times New Roman" w:hAnsi="Times New Roman" w:cs="Times New Roman"/>
                <w:sz w:val="26"/>
                <w:szCs w:val="26"/>
                <w:lang w:val="ru-RU"/>
              </w:rPr>
              <w:t>учреждения</w:t>
            </w:r>
            <w:r w:rsidR="00F3465F" w:rsidRPr="00AA5721">
              <w:rPr>
                <w:rFonts w:ascii="Times New Roman" w:hAnsi="Times New Roman" w:cs="Times New Roman"/>
                <w:sz w:val="26"/>
                <w:szCs w:val="26"/>
                <w:lang w:val="ru-RU"/>
              </w:rPr>
              <w:t xml:space="preserve">, агентства или </w:t>
            </w:r>
            <w:r w:rsidRPr="00AA5721">
              <w:rPr>
                <w:rFonts w:ascii="Times New Roman" w:hAnsi="Times New Roman" w:cs="Times New Roman"/>
                <w:sz w:val="26"/>
                <w:szCs w:val="26"/>
                <w:lang w:val="ru-RU"/>
              </w:rPr>
              <w:t>института</w:t>
            </w:r>
            <w:r w:rsidR="00F3465F" w:rsidRPr="00AA5721">
              <w:rPr>
                <w:rFonts w:ascii="Times New Roman" w:hAnsi="Times New Roman" w:cs="Times New Roman"/>
                <w:sz w:val="26"/>
                <w:szCs w:val="26"/>
                <w:lang w:val="ru-RU"/>
              </w:rPr>
              <w:t xml:space="preserve"> такого </w:t>
            </w:r>
            <w:r w:rsidRPr="00AA5721">
              <w:rPr>
                <w:rFonts w:ascii="Times New Roman" w:hAnsi="Times New Roman" w:cs="Times New Roman"/>
                <w:sz w:val="26"/>
                <w:szCs w:val="26"/>
                <w:lang w:val="ru-RU"/>
              </w:rPr>
              <w:t xml:space="preserve">государства </w:t>
            </w:r>
            <w:r w:rsidR="00F3465F" w:rsidRPr="00AA5721">
              <w:rPr>
                <w:rFonts w:ascii="Times New Roman" w:hAnsi="Times New Roman" w:cs="Times New Roman"/>
                <w:sz w:val="26"/>
                <w:szCs w:val="26"/>
                <w:lang w:val="ru-RU"/>
              </w:rPr>
              <w:t>или любой публичной международной организации;</w:t>
            </w:r>
          </w:p>
          <w:p w14:paraId="20BF7DFC" w14:textId="6415131B" w:rsidR="00F3465F" w:rsidRPr="00AA5721" w:rsidRDefault="00F3465F" w:rsidP="00F3465F">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(iv) люб</w:t>
            </w:r>
            <w:r w:rsidR="00682625" w:rsidRPr="00AA5721">
              <w:rPr>
                <w:rFonts w:ascii="Times New Roman" w:hAnsi="Times New Roman" w:cs="Times New Roman"/>
                <w:sz w:val="26"/>
                <w:szCs w:val="26"/>
                <w:lang w:val="ru-RU"/>
              </w:rPr>
              <w:t>ой</w:t>
            </w:r>
            <w:r w:rsidRPr="00AA5721">
              <w:rPr>
                <w:rFonts w:ascii="Times New Roman" w:hAnsi="Times New Roman" w:cs="Times New Roman"/>
                <w:sz w:val="26"/>
                <w:szCs w:val="26"/>
                <w:lang w:val="ru-RU"/>
              </w:rPr>
              <w:t xml:space="preserve"> политическ</w:t>
            </w:r>
            <w:r w:rsidR="00682625" w:rsidRPr="00AA5721">
              <w:rPr>
                <w:rFonts w:ascii="Times New Roman" w:hAnsi="Times New Roman" w:cs="Times New Roman"/>
                <w:sz w:val="26"/>
                <w:szCs w:val="26"/>
                <w:lang w:val="ru-RU"/>
              </w:rPr>
              <w:t>ой</w:t>
            </w:r>
            <w:r w:rsidRPr="00AA5721">
              <w:rPr>
                <w:rFonts w:ascii="Times New Roman" w:hAnsi="Times New Roman" w:cs="Times New Roman"/>
                <w:sz w:val="26"/>
                <w:szCs w:val="26"/>
                <w:lang w:val="ru-RU"/>
              </w:rPr>
              <w:t xml:space="preserve"> парти</w:t>
            </w:r>
            <w:r w:rsidR="00682625" w:rsidRPr="00AA5721">
              <w:rPr>
                <w:rFonts w:ascii="Times New Roman" w:hAnsi="Times New Roman" w:cs="Times New Roman"/>
                <w:sz w:val="26"/>
                <w:szCs w:val="26"/>
                <w:lang w:val="ru-RU"/>
              </w:rPr>
              <w:t>и</w:t>
            </w:r>
            <w:r w:rsidRPr="00AA5721">
              <w:rPr>
                <w:rFonts w:ascii="Times New Roman" w:hAnsi="Times New Roman" w:cs="Times New Roman"/>
                <w:sz w:val="26"/>
                <w:szCs w:val="26"/>
                <w:lang w:val="ru-RU"/>
              </w:rPr>
              <w:t xml:space="preserve"> или ее должностно</w:t>
            </w:r>
            <w:r w:rsidR="00682625" w:rsidRPr="00AA5721">
              <w:rPr>
                <w:rFonts w:ascii="Times New Roman" w:hAnsi="Times New Roman" w:cs="Times New Roman"/>
                <w:sz w:val="26"/>
                <w:szCs w:val="26"/>
                <w:lang w:val="ru-RU"/>
              </w:rPr>
              <w:t>го</w:t>
            </w:r>
            <w:r w:rsidRPr="00AA5721">
              <w:rPr>
                <w:rFonts w:ascii="Times New Roman" w:hAnsi="Times New Roman" w:cs="Times New Roman"/>
                <w:sz w:val="26"/>
                <w:szCs w:val="26"/>
                <w:lang w:val="ru-RU"/>
              </w:rPr>
              <w:t xml:space="preserve"> лиц</w:t>
            </w:r>
            <w:r w:rsidR="00682625" w:rsidRPr="00AA5721">
              <w:rPr>
                <w:rFonts w:ascii="Times New Roman" w:hAnsi="Times New Roman" w:cs="Times New Roman"/>
                <w:sz w:val="26"/>
                <w:szCs w:val="26"/>
                <w:lang w:val="ru-RU"/>
              </w:rPr>
              <w:t>а</w:t>
            </w:r>
            <w:r w:rsidRPr="00AA5721">
              <w:rPr>
                <w:rFonts w:ascii="Times New Roman" w:hAnsi="Times New Roman" w:cs="Times New Roman"/>
                <w:sz w:val="26"/>
                <w:szCs w:val="26"/>
                <w:lang w:val="ru-RU"/>
              </w:rPr>
              <w:t>, или любо</w:t>
            </w:r>
            <w:r w:rsidR="00682625" w:rsidRPr="00AA5721">
              <w:rPr>
                <w:rFonts w:ascii="Times New Roman" w:hAnsi="Times New Roman" w:cs="Times New Roman"/>
                <w:sz w:val="26"/>
                <w:szCs w:val="26"/>
                <w:lang w:val="ru-RU"/>
              </w:rPr>
              <w:t>го</w:t>
            </w:r>
            <w:r w:rsidRPr="00AA5721">
              <w:rPr>
                <w:rFonts w:ascii="Times New Roman" w:hAnsi="Times New Roman" w:cs="Times New Roman"/>
                <w:sz w:val="26"/>
                <w:szCs w:val="26"/>
                <w:lang w:val="ru-RU"/>
              </w:rPr>
              <w:t xml:space="preserve"> кандидат</w:t>
            </w:r>
            <w:r w:rsidR="00682625" w:rsidRPr="00AA5721">
              <w:rPr>
                <w:rFonts w:ascii="Times New Roman" w:hAnsi="Times New Roman" w:cs="Times New Roman"/>
                <w:sz w:val="26"/>
                <w:szCs w:val="26"/>
                <w:lang w:val="ru-RU"/>
              </w:rPr>
              <w:t>а</w:t>
            </w:r>
            <w:r w:rsidRPr="00AA5721">
              <w:rPr>
                <w:rFonts w:ascii="Times New Roman" w:hAnsi="Times New Roman" w:cs="Times New Roman"/>
                <w:sz w:val="26"/>
                <w:szCs w:val="26"/>
                <w:lang w:val="ru-RU"/>
              </w:rPr>
              <w:t xml:space="preserve"> на политический пост; или</w:t>
            </w:r>
          </w:p>
          <w:p w14:paraId="6D50FD04" w14:textId="60B4057B" w:rsidR="00F3465F" w:rsidRPr="00AA5721" w:rsidRDefault="00F3465F" w:rsidP="00F3465F">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lastRenderedPageBreak/>
              <w:t>(v) любо</w:t>
            </w:r>
            <w:r w:rsidR="00682625" w:rsidRPr="00AA5721">
              <w:rPr>
                <w:rFonts w:ascii="Times New Roman" w:hAnsi="Times New Roman" w:cs="Times New Roman"/>
                <w:sz w:val="26"/>
                <w:szCs w:val="26"/>
                <w:lang w:val="ru-RU"/>
              </w:rPr>
              <w:t>го</w:t>
            </w:r>
            <w:r w:rsidRPr="00AA5721">
              <w:rPr>
                <w:rFonts w:ascii="Times New Roman" w:hAnsi="Times New Roman" w:cs="Times New Roman"/>
                <w:sz w:val="26"/>
                <w:szCs w:val="26"/>
                <w:lang w:val="ru-RU"/>
              </w:rPr>
              <w:t xml:space="preserve"> друго</w:t>
            </w:r>
            <w:r w:rsidR="00682625" w:rsidRPr="00AA5721">
              <w:rPr>
                <w:rFonts w:ascii="Times New Roman" w:hAnsi="Times New Roman" w:cs="Times New Roman"/>
                <w:sz w:val="26"/>
                <w:szCs w:val="26"/>
                <w:lang w:val="ru-RU"/>
              </w:rPr>
              <w:t>го</w:t>
            </w:r>
            <w:r w:rsidRPr="00AA5721">
              <w:rPr>
                <w:rFonts w:ascii="Times New Roman" w:hAnsi="Times New Roman" w:cs="Times New Roman"/>
                <w:sz w:val="26"/>
                <w:szCs w:val="26"/>
                <w:lang w:val="ru-RU"/>
              </w:rPr>
              <w:t xml:space="preserve"> физическо</w:t>
            </w:r>
            <w:r w:rsidR="00682625" w:rsidRPr="00AA5721">
              <w:rPr>
                <w:rFonts w:ascii="Times New Roman" w:hAnsi="Times New Roman" w:cs="Times New Roman"/>
                <w:sz w:val="26"/>
                <w:szCs w:val="26"/>
                <w:lang w:val="ru-RU"/>
              </w:rPr>
              <w:t>го</w:t>
            </w:r>
            <w:r w:rsidRPr="00AA5721">
              <w:rPr>
                <w:rFonts w:ascii="Times New Roman" w:hAnsi="Times New Roman" w:cs="Times New Roman"/>
                <w:sz w:val="26"/>
                <w:szCs w:val="26"/>
                <w:lang w:val="ru-RU"/>
              </w:rPr>
              <w:t xml:space="preserve"> или юридическо</w:t>
            </w:r>
            <w:r w:rsidR="00682625" w:rsidRPr="00AA5721">
              <w:rPr>
                <w:rFonts w:ascii="Times New Roman" w:hAnsi="Times New Roman" w:cs="Times New Roman"/>
                <w:sz w:val="26"/>
                <w:szCs w:val="26"/>
                <w:lang w:val="ru-RU"/>
              </w:rPr>
              <w:t>го</w:t>
            </w:r>
            <w:r w:rsidRPr="00AA5721">
              <w:rPr>
                <w:rFonts w:ascii="Times New Roman" w:hAnsi="Times New Roman" w:cs="Times New Roman"/>
                <w:sz w:val="26"/>
                <w:szCs w:val="26"/>
                <w:lang w:val="ru-RU"/>
              </w:rPr>
              <w:t xml:space="preserve"> лиц</w:t>
            </w:r>
            <w:r w:rsidR="00682625" w:rsidRPr="00AA5721">
              <w:rPr>
                <w:rFonts w:ascii="Times New Roman" w:hAnsi="Times New Roman" w:cs="Times New Roman"/>
                <w:sz w:val="26"/>
                <w:szCs w:val="26"/>
                <w:lang w:val="ru-RU"/>
              </w:rPr>
              <w:t>а</w:t>
            </w:r>
            <w:r w:rsidRPr="00AA5721">
              <w:rPr>
                <w:rFonts w:ascii="Times New Roman" w:hAnsi="Times New Roman" w:cs="Times New Roman"/>
                <w:sz w:val="26"/>
                <w:szCs w:val="26"/>
                <w:lang w:val="ru-RU"/>
              </w:rPr>
              <w:t xml:space="preserve"> по предложению, запросу или </w:t>
            </w:r>
            <w:r w:rsidR="00FC7DF7" w:rsidRPr="00AA5721">
              <w:rPr>
                <w:rFonts w:ascii="Times New Roman" w:hAnsi="Times New Roman" w:cs="Times New Roman"/>
                <w:sz w:val="26"/>
                <w:szCs w:val="26"/>
                <w:lang w:val="ru-RU"/>
              </w:rPr>
              <w:t>указанию,</w:t>
            </w:r>
            <w:r w:rsidRPr="00AA5721">
              <w:rPr>
                <w:rFonts w:ascii="Times New Roman" w:hAnsi="Times New Roman" w:cs="Times New Roman"/>
                <w:sz w:val="26"/>
                <w:szCs w:val="26"/>
                <w:lang w:val="ru-RU"/>
              </w:rPr>
              <w:t xml:space="preserve"> или в интересах любого из вышеописанных физических и юридических лиц.</w:t>
            </w:r>
          </w:p>
          <w:p w14:paraId="570785CD" w14:textId="77777777" w:rsidR="00F3465F" w:rsidRPr="00AA5721" w:rsidRDefault="00F3465F" w:rsidP="00F3465F">
            <w:pPr>
              <w:pStyle w:val="af1"/>
              <w:jc w:val="both"/>
              <w:rPr>
                <w:rFonts w:ascii="Times New Roman" w:hAnsi="Times New Roman" w:cs="Times New Roman"/>
                <w:sz w:val="26"/>
                <w:szCs w:val="26"/>
                <w:lang w:val="ru-RU"/>
              </w:rPr>
            </w:pPr>
          </w:p>
          <w:p w14:paraId="4AEC9B92" w14:textId="17BAABEA" w:rsidR="00F3465F" w:rsidRPr="00AA5721" w:rsidRDefault="00F3465F" w:rsidP="00F3465F">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В частности, </w:t>
            </w:r>
            <w:r w:rsidR="003F0019" w:rsidRPr="00AA5721">
              <w:rPr>
                <w:rFonts w:ascii="Times New Roman" w:hAnsi="Times New Roman" w:cs="Times New Roman"/>
                <w:sz w:val="26"/>
                <w:szCs w:val="26"/>
                <w:lang w:val="ru-RU"/>
              </w:rPr>
              <w:t>Поставщик</w:t>
            </w:r>
            <w:r w:rsidRPr="00AA5721">
              <w:rPr>
                <w:rFonts w:ascii="Times New Roman" w:hAnsi="Times New Roman" w:cs="Times New Roman"/>
                <w:sz w:val="26"/>
                <w:szCs w:val="26"/>
                <w:lang w:val="ru-RU"/>
              </w:rPr>
              <w:t xml:space="preserve"> заявляет и гарантиру</w:t>
            </w:r>
            <w:r w:rsidR="002161FE" w:rsidRPr="00AA5721">
              <w:rPr>
                <w:rFonts w:ascii="Times New Roman" w:hAnsi="Times New Roman" w:cs="Times New Roman"/>
                <w:sz w:val="26"/>
                <w:szCs w:val="26"/>
                <w:lang w:val="ru-RU"/>
              </w:rPr>
              <w:t>ет Покупателю, что он не производил каких-либо платежей и</w:t>
            </w:r>
            <w:r w:rsidRPr="00AA5721">
              <w:rPr>
                <w:rFonts w:ascii="Times New Roman" w:hAnsi="Times New Roman" w:cs="Times New Roman"/>
                <w:sz w:val="26"/>
                <w:szCs w:val="26"/>
                <w:lang w:val="ru-RU"/>
              </w:rPr>
              <w:t xml:space="preserve"> не </w:t>
            </w:r>
            <w:r w:rsidR="002161FE" w:rsidRPr="00AA5721">
              <w:rPr>
                <w:rFonts w:ascii="Times New Roman" w:hAnsi="Times New Roman" w:cs="Times New Roman"/>
                <w:sz w:val="26"/>
                <w:szCs w:val="26"/>
                <w:lang w:val="ru-RU"/>
              </w:rPr>
              <w:t>передавал</w:t>
            </w:r>
            <w:r w:rsidRPr="00AA5721">
              <w:rPr>
                <w:rFonts w:ascii="Times New Roman" w:hAnsi="Times New Roman" w:cs="Times New Roman"/>
                <w:sz w:val="26"/>
                <w:szCs w:val="26"/>
                <w:lang w:val="ru-RU"/>
              </w:rPr>
              <w:t xml:space="preserve"> </w:t>
            </w:r>
            <w:r w:rsidR="002161FE" w:rsidRPr="00AA5721">
              <w:rPr>
                <w:rFonts w:ascii="Times New Roman" w:hAnsi="Times New Roman" w:cs="Times New Roman"/>
                <w:sz w:val="26"/>
                <w:szCs w:val="26"/>
                <w:lang w:val="ru-RU"/>
              </w:rPr>
              <w:t>каких-либо ценностей в адрес</w:t>
            </w:r>
            <w:r w:rsidRPr="00AA5721">
              <w:rPr>
                <w:rFonts w:ascii="Times New Roman" w:hAnsi="Times New Roman" w:cs="Times New Roman"/>
                <w:sz w:val="26"/>
                <w:szCs w:val="26"/>
                <w:lang w:val="ru-RU"/>
              </w:rPr>
              <w:t xml:space="preserve"> должностных лиц, </w:t>
            </w:r>
            <w:r w:rsidR="002161FE" w:rsidRPr="00AA5721">
              <w:rPr>
                <w:rFonts w:ascii="Times New Roman" w:hAnsi="Times New Roman" w:cs="Times New Roman"/>
                <w:sz w:val="26"/>
                <w:szCs w:val="26"/>
                <w:lang w:val="ru-RU"/>
              </w:rPr>
              <w:t>чиновников</w:t>
            </w:r>
            <w:r w:rsidRPr="00AA5721">
              <w:rPr>
                <w:rFonts w:ascii="Times New Roman" w:hAnsi="Times New Roman" w:cs="Times New Roman"/>
                <w:sz w:val="26"/>
                <w:szCs w:val="26"/>
                <w:lang w:val="ru-RU"/>
              </w:rPr>
              <w:t xml:space="preserve"> или сотрудников </w:t>
            </w:r>
            <w:r w:rsidR="002161FE" w:rsidRPr="00AA5721">
              <w:rPr>
                <w:rFonts w:ascii="Times New Roman" w:hAnsi="Times New Roman" w:cs="Times New Roman"/>
                <w:sz w:val="26"/>
                <w:szCs w:val="26"/>
                <w:lang w:val="ru-RU"/>
              </w:rPr>
              <w:t>государственных органов</w:t>
            </w:r>
            <w:r w:rsidRPr="00AA5721">
              <w:rPr>
                <w:rFonts w:ascii="Times New Roman" w:hAnsi="Times New Roman" w:cs="Times New Roman"/>
                <w:sz w:val="26"/>
                <w:szCs w:val="26"/>
                <w:lang w:val="ru-RU"/>
              </w:rPr>
              <w:t xml:space="preserve"> страны, в которой был создан </w:t>
            </w:r>
            <w:r w:rsidR="002161FE" w:rsidRPr="00AA5721">
              <w:rPr>
                <w:rFonts w:ascii="Times New Roman" w:hAnsi="Times New Roman" w:cs="Times New Roman"/>
                <w:sz w:val="26"/>
                <w:szCs w:val="26"/>
                <w:lang w:val="ru-RU"/>
              </w:rPr>
              <w:t>Товар</w:t>
            </w:r>
            <w:r w:rsidRPr="00AA5721">
              <w:rPr>
                <w:rFonts w:ascii="Times New Roman" w:hAnsi="Times New Roman" w:cs="Times New Roman"/>
                <w:sz w:val="26"/>
                <w:szCs w:val="26"/>
                <w:lang w:val="ru-RU"/>
              </w:rPr>
              <w:t xml:space="preserve">, или любому агентству, </w:t>
            </w:r>
            <w:r w:rsidR="002161FE" w:rsidRPr="00AA5721">
              <w:rPr>
                <w:rFonts w:ascii="Times New Roman" w:hAnsi="Times New Roman" w:cs="Times New Roman"/>
                <w:sz w:val="26"/>
                <w:szCs w:val="26"/>
                <w:lang w:val="ru-RU"/>
              </w:rPr>
              <w:t>учреждению</w:t>
            </w:r>
            <w:r w:rsidRPr="00AA5721">
              <w:rPr>
                <w:rFonts w:ascii="Times New Roman" w:hAnsi="Times New Roman" w:cs="Times New Roman"/>
                <w:sz w:val="26"/>
                <w:szCs w:val="26"/>
                <w:lang w:val="ru-RU"/>
              </w:rPr>
              <w:t xml:space="preserve"> или </w:t>
            </w:r>
            <w:r w:rsidR="002161FE" w:rsidRPr="00AA5721">
              <w:rPr>
                <w:rFonts w:ascii="Times New Roman" w:hAnsi="Times New Roman" w:cs="Times New Roman"/>
                <w:sz w:val="26"/>
                <w:szCs w:val="26"/>
                <w:lang w:val="ru-RU"/>
              </w:rPr>
              <w:t>институту</w:t>
            </w:r>
            <w:r w:rsidRPr="00AA5721">
              <w:rPr>
                <w:rFonts w:ascii="Times New Roman" w:hAnsi="Times New Roman" w:cs="Times New Roman"/>
                <w:sz w:val="26"/>
                <w:szCs w:val="26"/>
                <w:lang w:val="ru-RU"/>
              </w:rPr>
              <w:t xml:space="preserve"> такого правительства в</w:t>
            </w:r>
            <w:r w:rsidR="002161FE" w:rsidRPr="00AA5721">
              <w:rPr>
                <w:rFonts w:ascii="Times New Roman" w:hAnsi="Times New Roman" w:cs="Times New Roman"/>
                <w:sz w:val="26"/>
                <w:szCs w:val="26"/>
                <w:lang w:val="ru-RU"/>
              </w:rPr>
              <w:t xml:space="preserve"> отношении Товара</w:t>
            </w:r>
            <w:r w:rsidRPr="00AA5721">
              <w:rPr>
                <w:rFonts w:ascii="Times New Roman" w:hAnsi="Times New Roman" w:cs="Times New Roman"/>
                <w:sz w:val="26"/>
                <w:szCs w:val="26"/>
                <w:lang w:val="ru-RU"/>
              </w:rPr>
              <w:t xml:space="preserve">, который является предметом </w:t>
            </w:r>
            <w:r w:rsidR="002161FE" w:rsidRPr="00AA5721">
              <w:rPr>
                <w:rFonts w:ascii="Times New Roman" w:hAnsi="Times New Roman" w:cs="Times New Roman"/>
                <w:sz w:val="26"/>
                <w:szCs w:val="26"/>
                <w:lang w:val="ru-RU"/>
              </w:rPr>
              <w:t>Контракта</w:t>
            </w:r>
            <w:r w:rsidRPr="00AA5721">
              <w:rPr>
                <w:rFonts w:ascii="Times New Roman" w:hAnsi="Times New Roman" w:cs="Times New Roman"/>
                <w:sz w:val="26"/>
                <w:szCs w:val="26"/>
                <w:lang w:val="ru-RU"/>
              </w:rPr>
              <w:t xml:space="preserve">, </w:t>
            </w:r>
            <w:r w:rsidR="002161FE" w:rsidRPr="00AA5721">
              <w:rPr>
                <w:rFonts w:ascii="Times New Roman" w:hAnsi="Times New Roman" w:cs="Times New Roman"/>
                <w:sz w:val="26"/>
                <w:szCs w:val="26"/>
                <w:lang w:val="ru-RU"/>
              </w:rPr>
              <w:t xml:space="preserve">что бы не </w:t>
            </w:r>
            <w:r w:rsidRPr="00AA5721">
              <w:rPr>
                <w:rFonts w:ascii="Times New Roman" w:hAnsi="Times New Roman" w:cs="Times New Roman"/>
                <w:sz w:val="26"/>
                <w:szCs w:val="26"/>
                <w:lang w:val="ru-RU"/>
              </w:rPr>
              <w:t>соответствова</w:t>
            </w:r>
            <w:r w:rsidR="002161FE" w:rsidRPr="00AA5721">
              <w:rPr>
                <w:rFonts w:ascii="Times New Roman" w:hAnsi="Times New Roman" w:cs="Times New Roman"/>
                <w:sz w:val="26"/>
                <w:szCs w:val="26"/>
                <w:lang w:val="ru-RU"/>
              </w:rPr>
              <w:t>ло</w:t>
            </w:r>
            <w:r w:rsidRPr="00AA5721">
              <w:rPr>
                <w:rFonts w:ascii="Times New Roman" w:hAnsi="Times New Roman" w:cs="Times New Roman"/>
                <w:sz w:val="26"/>
                <w:szCs w:val="26"/>
                <w:lang w:val="ru-RU"/>
              </w:rPr>
              <w:t xml:space="preserve"> или противоречи</w:t>
            </w:r>
            <w:r w:rsidR="002161FE" w:rsidRPr="00AA5721">
              <w:rPr>
                <w:rFonts w:ascii="Times New Roman" w:hAnsi="Times New Roman" w:cs="Times New Roman"/>
                <w:sz w:val="26"/>
                <w:szCs w:val="26"/>
                <w:lang w:val="ru-RU"/>
              </w:rPr>
              <w:t>ло</w:t>
            </w:r>
            <w:r w:rsidRPr="00AA5721">
              <w:rPr>
                <w:rFonts w:ascii="Times New Roman" w:hAnsi="Times New Roman" w:cs="Times New Roman"/>
                <w:sz w:val="26"/>
                <w:szCs w:val="26"/>
                <w:lang w:val="ru-RU"/>
              </w:rPr>
              <w:t xml:space="preserve"> любому из</w:t>
            </w:r>
            <w:r w:rsidR="00AE336B" w:rsidRPr="00AA5721">
              <w:rPr>
                <w:rFonts w:ascii="Times New Roman" w:hAnsi="Times New Roman" w:cs="Times New Roman"/>
                <w:sz w:val="26"/>
                <w:szCs w:val="26"/>
                <w:lang w:val="ru-RU"/>
              </w:rPr>
              <w:t xml:space="preserve"> законодательных актов, перечисленных в абзаце 1 пункта 14.</w:t>
            </w:r>
          </w:p>
          <w:p w14:paraId="48BECA54" w14:textId="77777777" w:rsidR="00F3465F" w:rsidRPr="00AA5721" w:rsidRDefault="00F3465F" w:rsidP="00F3465F">
            <w:pPr>
              <w:pStyle w:val="af1"/>
              <w:jc w:val="both"/>
              <w:rPr>
                <w:rFonts w:ascii="Times New Roman" w:hAnsi="Times New Roman" w:cs="Times New Roman"/>
                <w:sz w:val="26"/>
                <w:szCs w:val="26"/>
                <w:lang w:val="ru-RU"/>
              </w:rPr>
            </w:pPr>
          </w:p>
          <w:p w14:paraId="29AD6ADD" w14:textId="701956EA" w:rsidR="00721EC3" w:rsidRPr="00AA5721" w:rsidRDefault="00721EC3" w:rsidP="00F3465F">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Каждая Сторона может расторгнуть Договор немедленно (или в течение такого периода, когда расторгающая сторона сочтет это обоснованно необходимым) путем уведомления другой Стороне в любое время, если </w:t>
            </w:r>
            <w:r w:rsidR="00FC7DF7" w:rsidRPr="00AA5721">
              <w:rPr>
                <w:rFonts w:ascii="Times New Roman" w:hAnsi="Times New Roman" w:cs="Times New Roman"/>
                <w:sz w:val="26"/>
                <w:szCs w:val="26"/>
                <w:lang w:val="ru-RU"/>
              </w:rPr>
              <w:t>такая Сторона имеет разумные основания полагать, что</w:t>
            </w:r>
            <w:r w:rsidRPr="00AA5721">
              <w:rPr>
                <w:rFonts w:ascii="Times New Roman" w:hAnsi="Times New Roman" w:cs="Times New Roman"/>
                <w:sz w:val="26"/>
                <w:szCs w:val="26"/>
                <w:lang w:val="ru-RU"/>
              </w:rPr>
              <w:t xml:space="preserve"> другая Сторона нарушает любое из вышесказанных условий. </w:t>
            </w:r>
          </w:p>
          <w:p w14:paraId="2197CAFA" w14:textId="77777777" w:rsidR="002C1A1F" w:rsidRPr="00AA5721" w:rsidRDefault="002C1A1F">
            <w:pPr>
              <w:pStyle w:val="af1"/>
              <w:rPr>
                <w:rFonts w:ascii="Times New Roman" w:hAnsi="Times New Roman" w:cs="Times New Roman"/>
                <w:sz w:val="26"/>
                <w:szCs w:val="26"/>
                <w:lang w:val="ru-RU"/>
              </w:rPr>
            </w:pPr>
          </w:p>
          <w:p w14:paraId="52B08785" w14:textId="77777777" w:rsidR="002C1A1F" w:rsidRPr="00AA5721"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AA5721">
              <w:rPr>
                <w:rFonts w:ascii="Times New Roman" w:hAnsi="Times New Roman"/>
                <w:bCs w:val="0"/>
                <w:sz w:val="26"/>
                <w:szCs w:val="26"/>
                <w:lang w:val="ru-RU" w:eastAsia="zh-TW"/>
              </w:rPr>
              <w:t>15 ПРОСТОЙ СУДНА</w:t>
            </w:r>
          </w:p>
          <w:p w14:paraId="594BE942"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Простой оплачивается по ставке согласно Чартер партии соответствующего Судна, пропорционально.</w:t>
            </w:r>
          </w:p>
          <w:p w14:paraId="5040710D" w14:textId="77777777" w:rsidR="00721EC3" w:rsidRPr="00AA5721" w:rsidRDefault="00245E75">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Поставщик</w:t>
            </w:r>
            <w:r w:rsidR="00721EC3" w:rsidRPr="00AA5721">
              <w:rPr>
                <w:rFonts w:ascii="Times New Roman" w:hAnsi="Times New Roman" w:cs="Times New Roman"/>
                <w:sz w:val="26"/>
                <w:szCs w:val="26"/>
                <w:lang w:val="ru-RU"/>
              </w:rPr>
              <w:t xml:space="preserve"> ни в коем случае не должен оплачивать демередж, превышающий сумму, фактически оплаченную Покупателем.</w:t>
            </w:r>
          </w:p>
          <w:p w14:paraId="533DE506" w14:textId="0E79A6E0"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Предварительный расчет претензии по демереджу должен быть предоставлен Покупателем </w:t>
            </w:r>
            <w:r w:rsidR="00245E75" w:rsidRPr="00AA5721">
              <w:rPr>
                <w:rFonts w:ascii="Times New Roman" w:hAnsi="Times New Roman" w:cs="Times New Roman"/>
                <w:sz w:val="26"/>
                <w:szCs w:val="26"/>
                <w:lang w:val="ru-RU"/>
              </w:rPr>
              <w:t>Поставщику</w:t>
            </w:r>
            <w:r w:rsidRPr="00AA5721">
              <w:rPr>
                <w:rFonts w:ascii="Times New Roman" w:hAnsi="Times New Roman" w:cs="Times New Roman"/>
                <w:sz w:val="26"/>
                <w:szCs w:val="26"/>
                <w:lang w:val="ru-RU"/>
              </w:rPr>
              <w:t xml:space="preserve"> в письменной форме не позднее </w:t>
            </w:r>
            <w:r w:rsidR="004615C6" w:rsidRPr="00AA5721">
              <w:rPr>
                <w:rFonts w:ascii="Times New Roman" w:hAnsi="Times New Roman" w:cs="Times New Roman"/>
                <w:sz w:val="26"/>
                <w:szCs w:val="26"/>
                <w:lang w:val="ru-RU"/>
              </w:rPr>
              <w:t>60</w:t>
            </w:r>
            <w:r w:rsidRPr="00AA5721">
              <w:rPr>
                <w:rFonts w:ascii="Times New Roman" w:hAnsi="Times New Roman" w:cs="Times New Roman"/>
                <w:sz w:val="26"/>
                <w:szCs w:val="26"/>
                <w:lang w:val="ru-RU"/>
              </w:rPr>
              <w:t xml:space="preserve"> календарных дней от даты отсоединения погрузочных шлангов в сопровождении следующих документов:</w:t>
            </w:r>
          </w:p>
          <w:p w14:paraId="08880734"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 </w:t>
            </w:r>
            <w:r w:rsidRPr="00AA5721">
              <w:rPr>
                <w:rFonts w:ascii="Times New Roman" w:hAnsi="Times New Roman" w:cs="Times New Roman"/>
                <w:sz w:val="26"/>
                <w:szCs w:val="26"/>
              </w:rPr>
              <w:t>NOR</w:t>
            </w:r>
            <w:r w:rsidRPr="00AA5721">
              <w:rPr>
                <w:rFonts w:ascii="Times New Roman" w:hAnsi="Times New Roman" w:cs="Times New Roman"/>
                <w:sz w:val="26"/>
                <w:szCs w:val="26"/>
                <w:lang w:val="ru-RU"/>
              </w:rPr>
              <w:t xml:space="preserve"> в порту погрузки,</w:t>
            </w:r>
          </w:p>
          <w:p w14:paraId="6588F835"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судовые журналы,</w:t>
            </w:r>
          </w:p>
          <w:p w14:paraId="52A6EA6F"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отчёт о погрузке/выгрузке,</w:t>
            </w:r>
          </w:p>
          <w:p w14:paraId="687C94B7"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копия Чартер Партии</w:t>
            </w:r>
          </w:p>
          <w:p w14:paraId="64D91EF0" w14:textId="6C0397B8"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Полная документарная претензия по демереджу с финальным расчетом и всеми остальными документами, которые не были </w:t>
            </w:r>
            <w:r w:rsidRPr="00AA5721">
              <w:rPr>
                <w:rFonts w:ascii="Times New Roman" w:hAnsi="Times New Roman" w:cs="Times New Roman"/>
                <w:sz w:val="26"/>
                <w:szCs w:val="26"/>
                <w:lang w:val="ru-RU"/>
              </w:rPr>
              <w:lastRenderedPageBreak/>
              <w:t xml:space="preserve">доступны Покупателю в течение </w:t>
            </w:r>
            <w:r w:rsidR="004615C6" w:rsidRPr="00AA5721">
              <w:rPr>
                <w:rFonts w:ascii="Times New Roman" w:hAnsi="Times New Roman" w:cs="Times New Roman"/>
                <w:sz w:val="26"/>
                <w:szCs w:val="26"/>
                <w:lang w:val="ru-RU"/>
              </w:rPr>
              <w:t xml:space="preserve">60 </w:t>
            </w:r>
            <w:r w:rsidRPr="00AA5721">
              <w:rPr>
                <w:rFonts w:ascii="Times New Roman" w:hAnsi="Times New Roman" w:cs="Times New Roman"/>
                <w:sz w:val="26"/>
                <w:szCs w:val="26"/>
                <w:lang w:val="ru-RU"/>
              </w:rPr>
              <w:t xml:space="preserve">дней, будут получены </w:t>
            </w:r>
            <w:r w:rsidR="00245E75" w:rsidRPr="00AA5721">
              <w:rPr>
                <w:rFonts w:ascii="Times New Roman" w:hAnsi="Times New Roman" w:cs="Times New Roman"/>
                <w:sz w:val="26"/>
                <w:szCs w:val="26"/>
                <w:lang w:val="ru-RU"/>
              </w:rPr>
              <w:t>Поставщиком</w:t>
            </w:r>
            <w:r w:rsidRPr="00AA5721">
              <w:rPr>
                <w:rFonts w:ascii="Times New Roman" w:hAnsi="Times New Roman" w:cs="Times New Roman"/>
                <w:sz w:val="26"/>
                <w:szCs w:val="26"/>
                <w:lang w:val="ru-RU"/>
              </w:rPr>
              <w:t xml:space="preserve"> в течение 180 календарных дней от даты отсоединения погрузочных шлангов.</w:t>
            </w:r>
          </w:p>
          <w:p w14:paraId="7884CF73"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Если Покупатель не может передать такое уведомление о претензии или не может предоставить такую документацию в вышеуказанные сроки, ответственность </w:t>
            </w:r>
            <w:r w:rsidR="00245E75" w:rsidRPr="00AA5721">
              <w:rPr>
                <w:rFonts w:ascii="Times New Roman" w:hAnsi="Times New Roman" w:cs="Times New Roman"/>
                <w:sz w:val="26"/>
                <w:szCs w:val="26"/>
                <w:lang w:val="ru-RU"/>
              </w:rPr>
              <w:t>Поставщика</w:t>
            </w:r>
            <w:r w:rsidRPr="00AA5721">
              <w:rPr>
                <w:rFonts w:ascii="Times New Roman" w:hAnsi="Times New Roman" w:cs="Times New Roman"/>
                <w:sz w:val="26"/>
                <w:szCs w:val="26"/>
                <w:lang w:val="ru-RU"/>
              </w:rPr>
              <w:t xml:space="preserve"> за простой утрачивается.</w:t>
            </w:r>
          </w:p>
          <w:p w14:paraId="1A176F0F"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Сталийное время или, если Судно находится на простое, то время простоя, отсчитывается, пока наливные рукава не будут окончательно отсоединены после окончания погрузки или разгрузки, и Капитан обязан обеспечить оперативное отсоединение наливных рукавов; при непременном условии, что, если Судно задерживается исключительно в целях ожидания грузовых документов в порту загрузки более 3 (трех) часов после окончательного отсоединения наливных рукавов, сталийное время или, если Судно на простое, то простой, следует отсчитывать после такого периода в три (3) часа и прекратить отсчет после завершения оформления грузовой документации.</w:t>
            </w:r>
          </w:p>
          <w:p w14:paraId="100C44BB"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Все время на таможенный и пограничный контроль должно исключаться из сталийного времени в порту загрузки.</w:t>
            </w:r>
          </w:p>
          <w:p w14:paraId="41B568D7"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Сумма демереджа, подлежащая уплате Покупателю в соответствии с положениями настоящего Контракта, не включает в себя налоги, сборы и иные платежи, которые, согласно законодательству Российской Федерации, могут быть удержаны и уплачены в бюджет Российской Федерации Поставщиком, при условии предоставления Покупателем Поставщику до даты оплаты демереджа справки о постановке на учет в налоговом органе в стране регистрации юридического лица с соответствующим переводом на русский язык, легализованной должным образом и действующей в году перечисления Поставщиком сумм демереджа.</w:t>
            </w:r>
          </w:p>
          <w:p w14:paraId="469DBDFC" w14:textId="77777777" w:rsidR="00721EC3" w:rsidRPr="00AA5721" w:rsidRDefault="00721EC3">
            <w:pPr>
              <w:pStyle w:val="af1"/>
              <w:rPr>
                <w:rFonts w:ascii="Times New Roman" w:hAnsi="Times New Roman" w:cs="Times New Roman"/>
                <w:sz w:val="26"/>
                <w:szCs w:val="26"/>
                <w:lang w:val="ru-RU"/>
              </w:rPr>
            </w:pPr>
          </w:p>
          <w:p w14:paraId="2C8E4A49" w14:textId="77777777" w:rsidR="002C1A1F" w:rsidRPr="00AA5721"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AA5721">
              <w:rPr>
                <w:rFonts w:ascii="Times New Roman" w:hAnsi="Times New Roman"/>
                <w:bCs w:val="0"/>
                <w:sz w:val="26"/>
                <w:szCs w:val="26"/>
                <w:lang w:val="ru-RU" w:eastAsia="zh-TW"/>
              </w:rPr>
              <w:t>16 КОНФИДЕНЦИАЛЬНОСТЬ</w:t>
            </w:r>
          </w:p>
          <w:p w14:paraId="69C48EE9"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Стороны обязаны держать содержание и данные о настоящем Контракте в строгой секретности и конфиденциальности, но могут </w:t>
            </w:r>
            <w:r w:rsidRPr="00AA5721">
              <w:rPr>
                <w:rFonts w:ascii="Times New Roman" w:hAnsi="Times New Roman" w:cs="Times New Roman"/>
                <w:sz w:val="26"/>
                <w:szCs w:val="26"/>
                <w:lang w:val="ru-RU"/>
              </w:rPr>
              <w:lastRenderedPageBreak/>
              <w:t>разглашать такую информацию своим советникам, консультантам и аффилированным обществам.</w:t>
            </w:r>
          </w:p>
          <w:p w14:paraId="34AB69EB" w14:textId="77777777" w:rsidR="00721EC3" w:rsidRPr="00AA5721" w:rsidRDefault="00721EC3">
            <w:pPr>
              <w:pStyle w:val="af1"/>
              <w:rPr>
                <w:rFonts w:ascii="Times New Roman" w:hAnsi="Times New Roman" w:cs="Times New Roman"/>
                <w:sz w:val="26"/>
                <w:szCs w:val="26"/>
                <w:lang w:val="ru-RU"/>
              </w:rPr>
            </w:pPr>
          </w:p>
          <w:p w14:paraId="5D5959B5" w14:textId="77777777" w:rsidR="002C1A1F" w:rsidRPr="00AA5721"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AA5721">
              <w:rPr>
                <w:rFonts w:ascii="Times New Roman" w:hAnsi="Times New Roman"/>
                <w:bCs w:val="0"/>
                <w:sz w:val="26"/>
                <w:szCs w:val="26"/>
                <w:lang w:val="ru-RU" w:eastAsia="zh-TW"/>
              </w:rPr>
              <w:t>17 УСТУПКА ПРАВ</w:t>
            </w:r>
          </w:p>
          <w:p w14:paraId="47D369CB"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Ни одна из Сторон не может переуступать свои права и обязанности по настоящему Контракту без предварительного письменного согласия другой Стороны (которое не может быть необоснованно задержано или отсрочено).</w:t>
            </w:r>
          </w:p>
          <w:p w14:paraId="3503A087" w14:textId="77777777" w:rsidR="002C1A1F" w:rsidRPr="00AA5721" w:rsidRDefault="002C1A1F">
            <w:pPr>
              <w:pStyle w:val="af1"/>
              <w:rPr>
                <w:rFonts w:ascii="Times New Roman" w:hAnsi="Times New Roman" w:cs="Times New Roman"/>
                <w:sz w:val="26"/>
                <w:szCs w:val="26"/>
                <w:lang w:val="ru-RU"/>
              </w:rPr>
            </w:pPr>
          </w:p>
          <w:p w14:paraId="5AB5AD28" w14:textId="77777777" w:rsidR="002C1A1F" w:rsidRPr="00AA5721" w:rsidRDefault="002C1A1F" w:rsidP="00AF039D">
            <w:pPr>
              <w:pStyle w:val="1"/>
              <w:keepNext w:val="0"/>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AA5721">
              <w:rPr>
                <w:rFonts w:ascii="Times New Roman" w:hAnsi="Times New Roman"/>
                <w:bCs w:val="0"/>
                <w:caps/>
                <w:sz w:val="26"/>
                <w:szCs w:val="26"/>
                <w:lang w:val="ru-RU" w:eastAsia="zh-TW"/>
              </w:rPr>
              <w:t>18 форс-мажор</w:t>
            </w:r>
          </w:p>
          <w:p w14:paraId="06C0BAF7"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Ни одна из Сторон не будет считаться нарушившей Контракт или иным образом несущей ответственность перед другой Стороной за невыполнение любого положения Контракта, если его исполнение было отложено, задержано или приостановлено «обстоятельствами за пределами разумного контроля Стороны», включая, но не ограничиваясь какой-либо из следующих действий («обстоятельство непреодолимой силы»):</w:t>
            </w:r>
          </w:p>
          <w:p w14:paraId="2AD14AA2" w14:textId="77777777" w:rsidR="00721EC3" w:rsidRPr="00AA5721"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стихийное бедствие, пожар, взрыв, оползень или землетрясение; или</w:t>
            </w:r>
          </w:p>
          <w:p w14:paraId="3A28E578" w14:textId="77777777" w:rsidR="00721EC3" w:rsidRPr="00AA5721"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любое стихийное бедствие как сильный шторм, ураган, наводнение, приливная волна или другие сверхъестественные погодные условия и / или морские бедствия; или</w:t>
            </w:r>
          </w:p>
          <w:p w14:paraId="4DF80469" w14:textId="77777777" w:rsidR="00721EC3" w:rsidRPr="00AA5721"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любая война (объявленная или нет), революция, акт гражданского или военного характера, массовые беспорядки, блокады, эмбарго, торговые санкции, терроризм, саботаж; или</w:t>
            </w:r>
          </w:p>
          <w:p w14:paraId="3ECE057D" w14:textId="77777777" w:rsidR="00721EC3" w:rsidRPr="00AA5721"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любая забастовка, стачка или трудовой спор по любой причине.</w:t>
            </w:r>
          </w:p>
          <w:p w14:paraId="00B561FC" w14:textId="77777777" w:rsidR="00721EC3" w:rsidRPr="00AA5721" w:rsidRDefault="00721EC3">
            <w:pPr>
              <w:pStyle w:val="af1"/>
              <w:jc w:val="both"/>
              <w:rPr>
                <w:rFonts w:ascii="Times New Roman" w:hAnsi="Times New Roman" w:cs="Times New Roman"/>
                <w:sz w:val="26"/>
                <w:szCs w:val="26"/>
                <w:lang w:val="ru-RU"/>
              </w:rPr>
            </w:pPr>
          </w:p>
          <w:p w14:paraId="497C9E4B"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Термин «обстоятельство непреодолимой силы» явно исключает (i) утрату Покупателем рынка сбыта или любых рыночных условий для любых Товаров, которые неблагоприятны для любой Стороны, (ii) любой отказ Стороны подать заявку, получить или сохранить любое разрешение, лицензию, одобрение или право, необходимые в соответствии с применимым законодательством для выполнения любых обязательств по Контракту, и (iii) </w:t>
            </w:r>
            <w:r w:rsidRPr="00AA5721">
              <w:rPr>
                <w:rFonts w:ascii="Times New Roman" w:hAnsi="Times New Roman" w:cs="Times New Roman"/>
                <w:sz w:val="26"/>
                <w:szCs w:val="26"/>
                <w:lang w:val="ru-RU"/>
              </w:rPr>
              <w:lastRenderedPageBreak/>
              <w:t>неспособность Стороны с экономической точки зрения выполнить свои обязательства по Контракту.</w:t>
            </w:r>
          </w:p>
          <w:p w14:paraId="4CD1815B" w14:textId="77777777" w:rsidR="00721EC3" w:rsidRPr="00AA5721" w:rsidRDefault="00721EC3">
            <w:pPr>
              <w:pStyle w:val="af1"/>
              <w:jc w:val="both"/>
              <w:rPr>
                <w:rFonts w:ascii="Times New Roman" w:hAnsi="Times New Roman" w:cs="Times New Roman"/>
                <w:sz w:val="26"/>
                <w:szCs w:val="26"/>
                <w:lang w:val="ru-RU"/>
              </w:rPr>
            </w:pPr>
          </w:p>
          <w:p w14:paraId="1C5C6AC2" w14:textId="4EDF2594"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Сразу же после возникновения форс-мажорных обстоятельств  пострадавшая Сторона должна уведомить об этом другую Сторону, описав случившееся событие и сообщив ожидаемый период, в течение которого выполнение обязательств будет приостановлено или затруднено.</w:t>
            </w:r>
          </w:p>
          <w:p w14:paraId="20786121" w14:textId="77777777" w:rsidR="00721EC3" w:rsidRPr="00AA5721" w:rsidRDefault="00721EC3">
            <w:pPr>
              <w:pStyle w:val="af1"/>
              <w:jc w:val="both"/>
              <w:rPr>
                <w:rFonts w:ascii="Times New Roman" w:hAnsi="Times New Roman" w:cs="Times New Roman"/>
                <w:sz w:val="26"/>
                <w:szCs w:val="26"/>
                <w:lang w:val="ru-RU"/>
              </w:rPr>
            </w:pPr>
          </w:p>
          <w:p w14:paraId="453301DC"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Пострадавшая Сторона должна уведомить другую Сторону как можно быстрее, в кратчайшие сроки направив письменное уведомление об обстоятельствах, которые вызывают неспособность выполнить свои обязательства и по мере возможности должны в дальнейшем предоставлять другой Стороне всю информацию о прогрессе в части урегулирования таких обстоятельств. В уведомлении Поставщик обязан сообщить Покупателю о конкретных уже номинированных и планируемых поставках, подвергнутых влиянию таких </w:t>
            </w:r>
            <w:r w:rsidR="00F973D5" w:rsidRPr="00AA5721">
              <w:rPr>
                <w:rFonts w:ascii="Times New Roman" w:hAnsi="Times New Roman" w:cs="Times New Roman"/>
                <w:sz w:val="26"/>
                <w:szCs w:val="26"/>
                <w:lang w:val="ru-RU"/>
              </w:rPr>
              <w:t>форс-мажорных</w:t>
            </w:r>
            <w:r w:rsidRPr="00AA5721">
              <w:rPr>
                <w:rFonts w:ascii="Times New Roman" w:hAnsi="Times New Roman" w:cs="Times New Roman"/>
                <w:sz w:val="26"/>
                <w:szCs w:val="26"/>
                <w:lang w:val="ru-RU"/>
              </w:rPr>
              <w:t xml:space="preserve"> обстоятельств и освободить Покупателя от каких-либо обязательств по приобретению данного количества от Поставщика. В соответствии с положениями настоящего пункта, выполнение обязательств по Контракту должно быть возобновлено, как только это возможно после того, как такие обстоятельства закончатся. В случае если при наличии форс-мажорных обстоятельств Поставщик Товара, имеющегося в наличии у Поставщика Товара недостаточно для осуществления поставки Покупателю то Поставщик может отказать, сократить или приостановить поставку Товара до такой степени и на таком базисе, как Поставщик обоснованно считает нужным. Поставщик не несет ответственности перед Покупателем в любом случае в результате нехватки Товара, и должен возместить Покупателю только сумму, проплаченную Покупателем, в счет которой Поставщик не поставил Товар. Поставщик не обязан приобретать или иным образом дополнительно поставлять Товар от иных поставщиков.</w:t>
            </w:r>
          </w:p>
          <w:p w14:paraId="50DB2AB7" w14:textId="77777777" w:rsidR="00721EC3" w:rsidRPr="00AA5721" w:rsidRDefault="00721EC3">
            <w:pPr>
              <w:pStyle w:val="af1"/>
              <w:jc w:val="both"/>
              <w:rPr>
                <w:rFonts w:ascii="Times New Roman" w:hAnsi="Times New Roman" w:cs="Times New Roman"/>
                <w:sz w:val="26"/>
                <w:szCs w:val="26"/>
                <w:lang w:val="ru-RU"/>
              </w:rPr>
            </w:pPr>
          </w:p>
          <w:p w14:paraId="03028780"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Надлежащим доказательством наличия указанных обстоятельств и их продолжительности будут служить справки, выданные Торгово-промышленной палатой Стороны, для которой они наступили. Должник, находящийся в просрочке, не вправе ссылаться на форс-мажорные обстоятельства, наступившие в период просрочки.</w:t>
            </w:r>
          </w:p>
          <w:p w14:paraId="1314E4E3" w14:textId="77777777" w:rsidR="00721EC3" w:rsidRPr="00AA5721" w:rsidRDefault="00721EC3">
            <w:pPr>
              <w:pStyle w:val="af1"/>
              <w:jc w:val="both"/>
              <w:rPr>
                <w:rFonts w:ascii="Times New Roman" w:hAnsi="Times New Roman" w:cs="Times New Roman"/>
                <w:sz w:val="26"/>
                <w:szCs w:val="26"/>
                <w:lang w:val="ru-RU"/>
              </w:rPr>
            </w:pPr>
          </w:p>
          <w:p w14:paraId="239D9277"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Если форс-мажорные обстоятельства продолжаются или их продолжение ожидается и после окончания срока в 30 (Тридцать) календарных дней с даты</w:t>
            </w:r>
            <w:r w:rsidR="00297F5B" w:rsidRPr="00AA5721">
              <w:rPr>
                <w:rFonts w:ascii="Times New Roman" w:hAnsi="Times New Roman" w:cs="Times New Roman"/>
                <w:sz w:val="26"/>
                <w:szCs w:val="26"/>
                <w:lang w:val="ru-RU"/>
              </w:rPr>
              <w:t xml:space="preserve"> уведомления о</w:t>
            </w:r>
            <w:r w:rsidRPr="00AA5721">
              <w:rPr>
                <w:rFonts w:ascii="Times New Roman" w:hAnsi="Times New Roman" w:cs="Times New Roman"/>
                <w:sz w:val="26"/>
                <w:szCs w:val="26"/>
                <w:lang w:val="ru-RU"/>
              </w:rPr>
              <w:t xml:space="preserve"> возникновения форс-мажора, любая из сторон может в любое время, путем направления за пять (5) календарных дней предварительного уведомления в письменной форме, расторгнуть договор. В этом случае ни одна из Сторон не должна нести каких-либо обязательств по отношению к другой Стороне, за исключением уже возникших. Нотис о расторжении остается в силе даже если до окончания его срока Стороны вновь смогут в полном объеме выполнять свои обязательства.</w:t>
            </w:r>
          </w:p>
          <w:p w14:paraId="3807CEE2" w14:textId="77777777" w:rsidR="00983966" w:rsidRPr="00AA5721" w:rsidRDefault="00983966">
            <w:pPr>
              <w:pStyle w:val="af1"/>
              <w:rPr>
                <w:rFonts w:ascii="Times New Roman" w:hAnsi="Times New Roman" w:cs="Times New Roman"/>
                <w:sz w:val="26"/>
                <w:szCs w:val="26"/>
                <w:lang w:val="ru-RU"/>
              </w:rPr>
            </w:pPr>
          </w:p>
          <w:p w14:paraId="53B2EC26" w14:textId="77777777" w:rsidR="00F973D5" w:rsidRPr="00AA5721" w:rsidRDefault="00F973D5">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r w:rsidRPr="00AA5721">
              <w:rPr>
                <w:rFonts w:ascii="Times New Roman" w:hAnsi="Times New Roman"/>
                <w:bCs w:val="0"/>
                <w:sz w:val="26"/>
                <w:szCs w:val="26"/>
                <w:lang w:val="ru-RU" w:eastAsia="zh-TW"/>
              </w:rPr>
              <w:t xml:space="preserve">19 ПРИМЕНИЕМОЕ ПРАВО </w:t>
            </w:r>
          </w:p>
          <w:p w14:paraId="121A5CB4" w14:textId="77777777" w:rsidR="00F973D5" w:rsidRPr="00AA5721" w:rsidRDefault="00F973D5">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AA5721">
              <w:rPr>
                <w:rFonts w:ascii="Times New Roman" w:hAnsi="Times New Roman"/>
                <w:bCs w:val="0"/>
                <w:sz w:val="26"/>
                <w:szCs w:val="26"/>
                <w:lang w:val="ru-RU" w:eastAsia="zh-TW"/>
              </w:rPr>
              <w:t>И РАЗРЕШЕНИЕ СПОРОВ</w:t>
            </w:r>
          </w:p>
          <w:p w14:paraId="18631247" w14:textId="7777777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Толкование, юридическая сила и исполнение настоящего Контракта и любого спора или претензии, возникающих в рамках контракта или в связи с ним или с предметом контракта или </w:t>
            </w:r>
            <w:r w:rsidRPr="00AA5721">
              <w:rPr>
                <w:rFonts w:ascii="Times New Roman" w:hAnsi="Times New Roman" w:cs="Times New Roman"/>
                <w:sz w:val="26"/>
                <w:szCs w:val="26"/>
              </w:rPr>
              <w:t>c</w:t>
            </w:r>
            <w:r w:rsidRPr="00AA5721">
              <w:rPr>
                <w:rFonts w:ascii="Times New Roman" w:hAnsi="Times New Roman" w:cs="Times New Roman"/>
                <w:sz w:val="26"/>
                <w:szCs w:val="26"/>
                <w:lang w:val="ru-RU"/>
              </w:rPr>
              <w:t xml:space="preserve"> его заключением (включая внеконтрактные споры или претензии) регулируются в соответствии с английским правом, и тем самым исключается любое другое право, которое может быть применимо в соответствии с любой другой юрисдикцией.</w:t>
            </w:r>
          </w:p>
          <w:p w14:paraId="2BC0D9B4" w14:textId="77777777" w:rsidR="00721EC3" w:rsidRPr="00AA5721" w:rsidRDefault="00721EC3">
            <w:pPr>
              <w:pStyle w:val="af1"/>
              <w:jc w:val="both"/>
              <w:rPr>
                <w:rFonts w:ascii="Times New Roman" w:hAnsi="Times New Roman" w:cs="Times New Roman"/>
                <w:sz w:val="26"/>
                <w:szCs w:val="26"/>
                <w:lang w:val="ru-RU"/>
              </w:rPr>
            </w:pPr>
          </w:p>
          <w:p w14:paraId="206C92CD" w14:textId="3BA37815" w:rsidR="00721EC3" w:rsidRPr="00AA5721" w:rsidRDefault="00721EC3" w:rsidP="00AF039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Любой спор, возникающий в рамках или связи с контрактом, включая любые вопросы по его существованию, продлению или окончанию («Спор»), будет рассматриваться в </w:t>
            </w:r>
            <w:r w:rsidR="008568F3" w:rsidRPr="00AA5721">
              <w:rPr>
                <w:rFonts w:ascii="Times New Roman" w:hAnsi="Times New Roman" w:cs="Times New Roman"/>
                <w:sz w:val="26"/>
                <w:szCs w:val="26"/>
                <w:lang w:val="ru-RU"/>
              </w:rPr>
              <w:t xml:space="preserve">Коммерческом </w:t>
            </w:r>
            <w:r w:rsidRPr="00AA5721">
              <w:rPr>
                <w:rFonts w:ascii="Times New Roman" w:hAnsi="Times New Roman" w:cs="Times New Roman"/>
                <w:sz w:val="26"/>
                <w:szCs w:val="26"/>
                <w:lang w:val="ru-RU"/>
              </w:rPr>
              <w:t xml:space="preserve">суде Высшего суда в Лондоне. Каждая сторона соглашается назначить адвоката для явки в суд в связи со Спором в течение 14 дней после получения письменного запроса об этом от другой стороны. </w:t>
            </w:r>
          </w:p>
          <w:p w14:paraId="726E1060" w14:textId="77777777" w:rsidR="00AF039D" w:rsidRPr="00AA5721" w:rsidRDefault="00AF039D" w:rsidP="00EF6EE4">
            <w:pPr>
              <w:pStyle w:val="af1"/>
              <w:jc w:val="both"/>
              <w:rPr>
                <w:rFonts w:ascii="Times New Roman" w:hAnsi="Times New Roman" w:cs="Times New Roman"/>
                <w:sz w:val="26"/>
                <w:szCs w:val="26"/>
                <w:lang w:val="ru-RU"/>
              </w:rPr>
            </w:pPr>
          </w:p>
          <w:p w14:paraId="15E8D6B9" w14:textId="322C8EC6" w:rsidR="00983966" w:rsidRPr="00AA5721" w:rsidRDefault="00CA3A17" w:rsidP="00EF6EE4">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Кроме того, Стороны настоящего Контракта согласны с тем, что «Конвенции Организации Объединенных Наций о договорах международной купли-продажи товаров 1980 года» не будет применяться в соответствии со статьей 6 Конвенции.</w:t>
            </w:r>
          </w:p>
          <w:p w14:paraId="3D6724D7" w14:textId="77777777" w:rsidR="00647A99" w:rsidRPr="00AA5721" w:rsidRDefault="00647A99" w:rsidP="00615264">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p>
          <w:p w14:paraId="38FD262C" w14:textId="77777777" w:rsidR="00F973D5" w:rsidRPr="00AA5721" w:rsidRDefault="00F973D5" w:rsidP="00615264">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AA5721">
              <w:rPr>
                <w:rFonts w:ascii="Times New Roman" w:hAnsi="Times New Roman"/>
                <w:bCs w:val="0"/>
                <w:sz w:val="26"/>
                <w:szCs w:val="26"/>
                <w:lang w:val="ru-RU" w:eastAsia="zh-TW"/>
              </w:rPr>
              <w:t>20 ПРОЧИЕ УСЛОВИЯ</w:t>
            </w:r>
          </w:p>
          <w:p w14:paraId="62AE2632" w14:textId="70A8164E" w:rsidR="00721EC3" w:rsidRPr="00AA5721" w:rsidRDefault="00721EC3" w:rsidP="00615264">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После подписания Контракта все предыдущие документы, противоречащие Контракту, теряют силу.</w:t>
            </w:r>
          </w:p>
          <w:p w14:paraId="611EF9EF" w14:textId="77777777" w:rsidR="00721EC3" w:rsidRPr="00AA5721" w:rsidRDefault="00721EC3" w:rsidP="00615264">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Контракт может быть расторгнут досрочно при письменном согласии обеих Сторон. В случае существенного неисполнения или существенно-ненадлежащего исполнения одной из Сторон своих обязательств, Контракт может быть расторгнут по требованию другой Стороны, данное требование должно быть обосновано существенными доказательствами.</w:t>
            </w:r>
          </w:p>
          <w:p w14:paraId="0C7F3C19" w14:textId="77777777" w:rsidR="00334383" w:rsidRPr="00AA5721" w:rsidRDefault="00334383" w:rsidP="00615264">
            <w:pPr>
              <w:pStyle w:val="af1"/>
              <w:jc w:val="both"/>
              <w:rPr>
                <w:rFonts w:ascii="Times New Roman" w:hAnsi="Times New Roman" w:cs="Times New Roman"/>
                <w:sz w:val="26"/>
                <w:szCs w:val="26"/>
                <w:lang w:val="ru-RU"/>
              </w:rPr>
            </w:pPr>
          </w:p>
          <w:p w14:paraId="1D4496C4" w14:textId="77777777" w:rsidR="00721EC3" w:rsidRPr="00AA5721" w:rsidRDefault="00721EC3" w:rsidP="00A62F8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Документация, оформленная Сторонами и переданная по техническим средствам связи, имеющая отношение к изменению условий настоящего Контракта, в течение 30 календарных дней, следующих за датой оформления соответствующего документа, должна быть заменена оригинальными экземплярами. Ответственной Стороной за соблюдение выполнения настоящего требования является Сторона-инициатор изменения условий Контракта. Покупатель в </w:t>
            </w:r>
            <w:r w:rsidRPr="00AA5721">
              <w:rPr>
                <w:rFonts w:ascii="Times New Roman" w:hAnsi="Times New Roman" w:cs="Times New Roman"/>
                <w:b/>
                <w:sz w:val="26"/>
                <w:szCs w:val="26"/>
                <w:lang w:val="ru-RU"/>
              </w:rPr>
              <w:t>течение 30 (Тридцать) календарных дней</w:t>
            </w:r>
            <w:r w:rsidRPr="00AA5721">
              <w:rPr>
                <w:rFonts w:ascii="Times New Roman" w:hAnsi="Times New Roman" w:cs="Times New Roman"/>
                <w:sz w:val="26"/>
                <w:szCs w:val="26"/>
                <w:lang w:val="ru-RU"/>
              </w:rPr>
              <w:t>, следующих за днем получения от Поставщика оригиналов документов, возвращает их обратно Поставщику после подписания.</w:t>
            </w:r>
          </w:p>
          <w:p w14:paraId="6B589D6A" w14:textId="77777777" w:rsidR="00721EC3" w:rsidRPr="00AA5721" w:rsidRDefault="00721EC3" w:rsidP="00C9669D">
            <w:pPr>
              <w:pStyle w:val="af1"/>
              <w:jc w:val="both"/>
              <w:rPr>
                <w:rFonts w:ascii="Times New Roman" w:hAnsi="Times New Roman" w:cs="Times New Roman"/>
                <w:sz w:val="26"/>
                <w:szCs w:val="26"/>
                <w:lang w:val="ru-RU"/>
              </w:rPr>
            </w:pPr>
          </w:p>
          <w:p w14:paraId="419BDEE6" w14:textId="268DA609" w:rsidR="00721EC3" w:rsidRPr="00AA5721" w:rsidRDefault="00721EC3" w:rsidP="00C9669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Все изменения, дополнения и другие документы к Контракту действительны, только если они оформлены в письменной форме на двух языках (английском и русском) и подписаны уполномоченными представителями обеих Сторон на каждой странице.</w:t>
            </w:r>
            <w:r w:rsidR="00CA3A17" w:rsidRPr="00AA5721">
              <w:rPr>
                <w:rFonts w:ascii="Times New Roman" w:hAnsi="Times New Roman" w:cs="Times New Roman"/>
                <w:sz w:val="26"/>
                <w:szCs w:val="26"/>
                <w:lang w:val="ru-RU"/>
              </w:rPr>
              <w:t xml:space="preserve"> В случае расхождений</w:t>
            </w:r>
            <w:r w:rsidR="00120FCB" w:rsidRPr="00AA5721">
              <w:rPr>
                <w:rFonts w:ascii="Times New Roman" w:hAnsi="Times New Roman" w:cs="Times New Roman"/>
                <w:sz w:val="26"/>
                <w:szCs w:val="26"/>
                <w:lang w:val="ru-RU"/>
              </w:rPr>
              <w:t xml:space="preserve"> в</w:t>
            </w:r>
            <w:r w:rsidR="00CA3A17" w:rsidRPr="00AA5721">
              <w:rPr>
                <w:rFonts w:ascii="Times New Roman" w:hAnsi="Times New Roman" w:cs="Times New Roman"/>
                <w:sz w:val="26"/>
                <w:szCs w:val="26"/>
                <w:lang w:val="ru-RU"/>
              </w:rPr>
              <w:t xml:space="preserve"> текст</w:t>
            </w:r>
            <w:r w:rsidR="00120FCB" w:rsidRPr="00AA5721">
              <w:rPr>
                <w:rFonts w:ascii="Times New Roman" w:hAnsi="Times New Roman" w:cs="Times New Roman"/>
                <w:sz w:val="26"/>
                <w:szCs w:val="26"/>
                <w:lang w:val="ru-RU"/>
              </w:rPr>
              <w:t>е</w:t>
            </w:r>
            <w:r w:rsidR="00CA3A17" w:rsidRPr="00AA5721">
              <w:rPr>
                <w:rFonts w:ascii="Times New Roman" w:hAnsi="Times New Roman" w:cs="Times New Roman"/>
                <w:sz w:val="26"/>
                <w:szCs w:val="26"/>
                <w:lang w:val="ru-RU"/>
              </w:rPr>
              <w:t xml:space="preserve"> настоящего Контракта, а также</w:t>
            </w:r>
            <w:r w:rsidR="00120FCB" w:rsidRPr="00AA5721">
              <w:rPr>
                <w:rFonts w:ascii="Times New Roman" w:hAnsi="Times New Roman" w:cs="Times New Roman"/>
                <w:sz w:val="26"/>
                <w:szCs w:val="26"/>
                <w:lang w:val="ru-RU"/>
              </w:rPr>
              <w:t xml:space="preserve"> в тексте</w:t>
            </w:r>
            <w:r w:rsidR="00CA3A17" w:rsidRPr="00AA5721">
              <w:rPr>
                <w:rFonts w:ascii="Times New Roman" w:hAnsi="Times New Roman" w:cs="Times New Roman"/>
                <w:sz w:val="26"/>
                <w:szCs w:val="26"/>
                <w:lang w:val="ru-RU"/>
              </w:rPr>
              <w:t xml:space="preserve"> любых дополнений и приложений</w:t>
            </w:r>
            <w:r w:rsidR="00120FCB" w:rsidRPr="00AA5721">
              <w:rPr>
                <w:rFonts w:ascii="Times New Roman" w:hAnsi="Times New Roman" w:cs="Times New Roman"/>
                <w:sz w:val="26"/>
                <w:szCs w:val="26"/>
                <w:lang w:val="ru-RU"/>
              </w:rPr>
              <w:t xml:space="preserve"> к Контракту</w:t>
            </w:r>
            <w:r w:rsidR="00CA3A17" w:rsidRPr="00AA5721">
              <w:rPr>
                <w:rFonts w:ascii="Times New Roman" w:hAnsi="Times New Roman" w:cs="Times New Roman"/>
                <w:sz w:val="26"/>
                <w:szCs w:val="26"/>
                <w:lang w:val="ru-RU"/>
              </w:rPr>
              <w:t>, составленный на английском языке имеет преимущественную силу.</w:t>
            </w:r>
          </w:p>
          <w:p w14:paraId="13C2ECE8" w14:textId="77777777" w:rsidR="00721EC3" w:rsidRPr="00AA5721" w:rsidRDefault="00721EC3" w:rsidP="00C9669D">
            <w:pPr>
              <w:pStyle w:val="af1"/>
              <w:jc w:val="both"/>
              <w:rPr>
                <w:rFonts w:ascii="Times New Roman" w:hAnsi="Times New Roman" w:cs="Times New Roman"/>
                <w:sz w:val="26"/>
                <w:szCs w:val="26"/>
                <w:lang w:val="ru-RU"/>
              </w:rPr>
            </w:pPr>
          </w:p>
          <w:p w14:paraId="38074178" w14:textId="77777777" w:rsidR="00721EC3" w:rsidRPr="00AA5721" w:rsidRDefault="00721EC3" w:rsidP="003874FD">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Поставщика, должны направляться Покупателем по почтовому адресу: ПАО «Татнефть», УРНиН, ул. Ленина, 75, г. Альметьевск, РФ, 423450, Хасанову А.Р., (4 этаж), конт. тел. (8553) 307552, e-mail </w:t>
            </w:r>
            <w:r w:rsidRPr="00AA5721">
              <w:rPr>
                <w:rFonts w:ascii="Times New Roman" w:hAnsi="Times New Roman" w:cs="Times New Roman"/>
                <w:sz w:val="26"/>
                <w:szCs w:val="26"/>
              </w:rPr>
              <w:t>export</w:t>
            </w:r>
            <w:r w:rsidRPr="00AA5721">
              <w:rPr>
                <w:rFonts w:ascii="Times New Roman" w:hAnsi="Times New Roman" w:cs="Times New Roman"/>
                <w:sz w:val="26"/>
                <w:szCs w:val="26"/>
                <w:lang w:val="ru-RU"/>
              </w:rPr>
              <w:t>2_</w:t>
            </w:r>
            <w:r w:rsidRPr="00AA5721">
              <w:rPr>
                <w:rFonts w:ascii="Times New Roman" w:hAnsi="Times New Roman" w:cs="Times New Roman"/>
                <w:sz w:val="26"/>
                <w:szCs w:val="26"/>
              </w:rPr>
              <w:t>urnin</w:t>
            </w:r>
            <w:r w:rsidRPr="00AA5721">
              <w:rPr>
                <w:rFonts w:ascii="Times New Roman" w:hAnsi="Times New Roman" w:cs="Times New Roman"/>
                <w:sz w:val="26"/>
                <w:szCs w:val="26"/>
                <w:lang w:val="ru-RU"/>
              </w:rPr>
              <w:t>@</w:t>
            </w:r>
            <w:r w:rsidRPr="00AA5721">
              <w:rPr>
                <w:rFonts w:ascii="Times New Roman" w:hAnsi="Times New Roman" w:cs="Times New Roman"/>
                <w:sz w:val="26"/>
                <w:szCs w:val="26"/>
              </w:rPr>
              <w:t>tatneft</w:t>
            </w:r>
            <w:r w:rsidRPr="00AA5721">
              <w:rPr>
                <w:rFonts w:ascii="Times New Roman" w:hAnsi="Times New Roman" w:cs="Times New Roman"/>
                <w:sz w:val="26"/>
                <w:szCs w:val="26"/>
                <w:lang w:val="ru-RU"/>
              </w:rPr>
              <w:t>.</w:t>
            </w:r>
            <w:r w:rsidRPr="00AA5721">
              <w:rPr>
                <w:rFonts w:ascii="Times New Roman" w:hAnsi="Times New Roman" w:cs="Times New Roman"/>
                <w:sz w:val="26"/>
                <w:szCs w:val="26"/>
              </w:rPr>
              <w:t>ru</w:t>
            </w:r>
            <w:r w:rsidRPr="00AA5721">
              <w:rPr>
                <w:rFonts w:ascii="Times New Roman" w:hAnsi="Times New Roman" w:cs="Times New Roman"/>
                <w:sz w:val="26"/>
                <w:szCs w:val="26"/>
                <w:lang w:val="ru-RU"/>
              </w:rPr>
              <w:t xml:space="preserve"> .</w:t>
            </w:r>
          </w:p>
          <w:p w14:paraId="0967737C" w14:textId="77777777" w:rsidR="00721EC3" w:rsidRPr="00AA5721" w:rsidRDefault="00721EC3" w:rsidP="003874FD">
            <w:pPr>
              <w:pStyle w:val="af1"/>
              <w:jc w:val="both"/>
              <w:rPr>
                <w:rFonts w:ascii="Times New Roman" w:hAnsi="Times New Roman" w:cs="Times New Roman"/>
                <w:sz w:val="26"/>
                <w:szCs w:val="26"/>
                <w:lang w:val="ru-RU"/>
              </w:rPr>
            </w:pPr>
          </w:p>
          <w:p w14:paraId="60C61C2F" w14:textId="56D28727" w:rsidR="00721EC3" w:rsidRPr="00AA5721" w:rsidRDefault="00721EC3">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Покупателя, должны направляться Поставщиком по почтовому адресу, указанному в статье </w:t>
            </w:r>
            <w:r w:rsidR="00017D70" w:rsidRPr="00AA5721">
              <w:rPr>
                <w:rFonts w:ascii="Times New Roman" w:hAnsi="Times New Roman" w:cs="Times New Roman"/>
                <w:sz w:val="26"/>
                <w:szCs w:val="26"/>
                <w:lang w:val="ru-RU"/>
              </w:rPr>
              <w:t xml:space="preserve">24 </w:t>
            </w:r>
            <w:r w:rsidRPr="00AA5721">
              <w:rPr>
                <w:rFonts w:ascii="Times New Roman" w:hAnsi="Times New Roman" w:cs="Times New Roman"/>
                <w:sz w:val="26"/>
                <w:szCs w:val="26"/>
                <w:lang w:val="ru-RU"/>
              </w:rPr>
              <w:t>Контракта.</w:t>
            </w:r>
          </w:p>
          <w:p w14:paraId="2B34237F" w14:textId="77777777" w:rsidR="00401D1B" w:rsidRPr="00AA5721" w:rsidRDefault="00401D1B">
            <w:pPr>
              <w:pStyle w:val="af1"/>
              <w:rPr>
                <w:rFonts w:ascii="Times New Roman" w:hAnsi="Times New Roman" w:cs="Times New Roman"/>
                <w:sz w:val="26"/>
                <w:szCs w:val="26"/>
                <w:lang w:val="ru-RU"/>
              </w:rPr>
            </w:pPr>
          </w:p>
          <w:p w14:paraId="46B4E73F" w14:textId="77777777" w:rsidR="00F973D5" w:rsidRPr="00AA5721" w:rsidRDefault="00F973D5" w:rsidP="00120FCB">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ru-RU" w:eastAsia="zh-TW"/>
              </w:rPr>
            </w:pPr>
            <w:r w:rsidRPr="00AA5721">
              <w:rPr>
                <w:rFonts w:ascii="Times New Roman" w:eastAsia="Times New Roman" w:hAnsi="Times New Roman" w:cs="Times New Roman"/>
                <w:b/>
                <w:kern w:val="32"/>
                <w:sz w:val="26"/>
                <w:szCs w:val="26"/>
                <w:lang w:val="ru-RU" w:eastAsia="zh-TW"/>
              </w:rPr>
              <w:t>21 АГЕНТ ПО РЕАЛИЗАЦИИ:</w:t>
            </w:r>
          </w:p>
          <w:p w14:paraId="25184683" w14:textId="77777777" w:rsidR="00F973D5" w:rsidRPr="00AA5721"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 xml:space="preserve">Поставщик вправе за свой счет назначать свою дочернюю компанию ООО "Татнефть-АЗС Центр" агентом по экспортной реализации (далее – «Агент по реализации»), который будет действовать по поручению и от имени Поставщика в соответствии с настоящей статьей. </w:t>
            </w:r>
          </w:p>
          <w:p w14:paraId="2F55D546" w14:textId="77777777" w:rsidR="00F973D5" w:rsidRPr="00AA5721"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0AE3B56D" w14:textId="77777777" w:rsidR="00F973D5" w:rsidRPr="00AA5721"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Агент по реализации, по поручению и от имени Поставщика выполняет следующие действия в связи с поставкой Товара Поставщика в рамках условий настоящего Контракта:</w:t>
            </w:r>
          </w:p>
          <w:p w14:paraId="5CB3C5A7" w14:textId="77777777" w:rsidR="00BC118F" w:rsidRPr="00AA5721" w:rsidRDefault="00BC118F">
            <w:pPr>
              <w:pStyle w:val="af1"/>
              <w:jc w:val="both"/>
              <w:rPr>
                <w:rFonts w:ascii="Times New Roman" w:hAnsi="Times New Roman" w:cs="Times New Roman"/>
                <w:sz w:val="26"/>
                <w:szCs w:val="26"/>
                <w:lang w:val="ru-RU"/>
              </w:rPr>
            </w:pPr>
          </w:p>
          <w:p w14:paraId="77B27434" w14:textId="6597D6C8" w:rsidR="00F973D5" w:rsidRPr="00AA5721" w:rsidRDefault="00BC118F">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 Удостоверяется в соответствии технических параметров судна, предлагаемого Покупателем для отгрузки </w:t>
            </w:r>
            <w:r w:rsidR="00D52E84" w:rsidRPr="00AA5721">
              <w:rPr>
                <w:rFonts w:ascii="Times New Roman" w:hAnsi="Times New Roman" w:cs="Times New Roman"/>
                <w:sz w:val="26"/>
                <w:szCs w:val="26"/>
                <w:lang w:val="ru-RU"/>
              </w:rPr>
              <w:t>Товар</w:t>
            </w:r>
            <w:r w:rsidRPr="00AA5721">
              <w:rPr>
                <w:rFonts w:ascii="Times New Roman" w:hAnsi="Times New Roman" w:cs="Times New Roman"/>
                <w:sz w:val="26"/>
                <w:szCs w:val="26"/>
                <w:lang w:val="ru-RU"/>
              </w:rPr>
              <w:t>а, условиям терминала, проводя при этом все необходимые согласования с портов</w:t>
            </w:r>
            <w:r w:rsidR="00F973D5" w:rsidRPr="00AA5721">
              <w:rPr>
                <w:rFonts w:ascii="Times New Roman" w:hAnsi="Times New Roman" w:cs="Times New Roman"/>
                <w:sz w:val="26"/>
                <w:szCs w:val="26"/>
                <w:lang w:val="ru-RU"/>
              </w:rPr>
              <w:t>ыми властями.</w:t>
            </w:r>
          </w:p>
          <w:p w14:paraId="1420D53F" w14:textId="77777777" w:rsidR="00BC118F" w:rsidRPr="00AA5721" w:rsidRDefault="00245E75">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 </w:t>
            </w:r>
            <w:r w:rsidR="00BC118F" w:rsidRPr="00AA5721">
              <w:rPr>
                <w:rFonts w:ascii="Times New Roman" w:hAnsi="Times New Roman" w:cs="Times New Roman"/>
                <w:sz w:val="26"/>
                <w:szCs w:val="26"/>
                <w:lang w:val="ru-RU"/>
              </w:rPr>
              <w:t>Подтверждает (либо мотивированно отклоняет) номинацию</w:t>
            </w:r>
            <w:r w:rsidR="00F973D5" w:rsidRPr="00AA5721">
              <w:rPr>
                <w:rFonts w:ascii="Times New Roman" w:hAnsi="Times New Roman" w:cs="Times New Roman"/>
                <w:sz w:val="26"/>
                <w:szCs w:val="26"/>
                <w:lang w:val="ru-RU"/>
              </w:rPr>
              <w:t xml:space="preserve"> корабля</w:t>
            </w:r>
            <w:r w:rsidR="00BC118F" w:rsidRPr="00AA5721">
              <w:rPr>
                <w:rFonts w:ascii="Times New Roman" w:hAnsi="Times New Roman" w:cs="Times New Roman"/>
                <w:sz w:val="26"/>
                <w:szCs w:val="26"/>
                <w:lang w:val="ru-RU"/>
              </w:rPr>
              <w:t xml:space="preserve"> Покупателя;</w:t>
            </w:r>
          </w:p>
          <w:p w14:paraId="4AA18A28" w14:textId="77777777" w:rsidR="00BC118F" w:rsidRPr="00AA5721" w:rsidRDefault="00BC118F">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Мониторит своевременное прибытие судна Покупателя под погрузку;</w:t>
            </w:r>
          </w:p>
          <w:p w14:paraId="323E0A2E" w14:textId="77777777" w:rsidR="00BC118F" w:rsidRPr="00AA5721" w:rsidRDefault="00BC118F">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Проверяет соответствие отгрузочных инструкций Покупателя условиям Контракта.</w:t>
            </w:r>
            <w:r w:rsidR="00245E75" w:rsidRPr="00AA5721">
              <w:rPr>
                <w:rFonts w:ascii="Times New Roman" w:hAnsi="Times New Roman" w:cs="Times New Roman"/>
                <w:sz w:val="26"/>
                <w:szCs w:val="26"/>
                <w:lang w:val="ru-RU"/>
              </w:rPr>
              <w:t xml:space="preserve"> </w:t>
            </w:r>
            <w:r w:rsidRPr="00AA5721">
              <w:rPr>
                <w:rFonts w:ascii="Times New Roman" w:hAnsi="Times New Roman" w:cs="Times New Roman"/>
                <w:sz w:val="26"/>
                <w:szCs w:val="26"/>
                <w:lang w:val="ru-RU"/>
              </w:rPr>
              <w:t xml:space="preserve">В случае наличия в отгрузочных инструкциях каких-либо несоответствий, принимает меры по их устранению путем переговоров с Покупателем ставя в известность </w:t>
            </w:r>
            <w:r w:rsidR="00245E75" w:rsidRPr="00AA5721">
              <w:rPr>
                <w:rFonts w:ascii="Times New Roman" w:hAnsi="Times New Roman" w:cs="Times New Roman"/>
                <w:sz w:val="26"/>
                <w:szCs w:val="26"/>
                <w:lang w:val="ru-RU"/>
              </w:rPr>
              <w:t>Поставщика</w:t>
            </w:r>
            <w:r w:rsidRPr="00AA5721">
              <w:rPr>
                <w:rFonts w:ascii="Times New Roman" w:hAnsi="Times New Roman" w:cs="Times New Roman"/>
                <w:sz w:val="26"/>
                <w:szCs w:val="26"/>
                <w:lang w:val="ru-RU"/>
              </w:rPr>
              <w:t>;</w:t>
            </w:r>
          </w:p>
          <w:p w14:paraId="111964E6" w14:textId="77777777" w:rsidR="00BC118F" w:rsidRPr="00AA5721" w:rsidRDefault="00BC118F">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 На основе полученных от Покупателя отгрузочных инструкций подготавливает и направляет от имени </w:t>
            </w:r>
            <w:r w:rsidR="00245E75" w:rsidRPr="00AA5721">
              <w:rPr>
                <w:rFonts w:ascii="Times New Roman" w:hAnsi="Times New Roman" w:cs="Times New Roman"/>
                <w:sz w:val="26"/>
                <w:szCs w:val="26"/>
                <w:lang w:val="ru-RU"/>
              </w:rPr>
              <w:t>Поставщика</w:t>
            </w:r>
            <w:r w:rsidRPr="00AA5721">
              <w:rPr>
                <w:rFonts w:ascii="Times New Roman" w:hAnsi="Times New Roman" w:cs="Times New Roman"/>
                <w:sz w:val="26"/>
                <w:szCs w:val="26"/>
                <w:lang w:val="ru-RU"/>
              </w:rPr>
              <w:t xml:space="preserve"> </w:t>
            </w:r>
            <w:r w:rsidRPr="00AA5721">
              <w:rPr>
                <w:rFonts w:ascii="Times New Roman" w:hAnsi="Times New Roman" w:cs="Times New Roman"/>
                <w:sz w:val="26"/>
                <w:szCs w:val="26"/>
                <w:lang w:val="ru-RU"/>
              </w:rPr>
              <w:lastRenderedPageBreak/>
              <w:t>соответствующие инструкции таможенному брокеру, экспедитору, терминалу и отслеживает своевременность и точность их выполнения.</w:t>
            </w:r>
          </w:p>
          <w:p w14:paraId="16408B65" w14:textId="77777777" w:rsidR="00BC118F" w:rsidRPr="00AA5721" w:rsidRDefault="00BC118F">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 Рассматривает претензию(ии) Покупателя по демереджу, ведет с Покупателем соответствующую переписку, запрашивает необходимые подтверждающие документы и разъяснения и ведет претензионную работу, обеспечивая соответствие выставляемых Покупателем претензионных инвойсов условиям Контракта. </w:t>
            </w:r>
          </w:p>
          <w:p w14:paraId="4530723D" w14:textId="02D7F347" w:rsidR="00BC118F" w:rsidRPr="00AA5721" w:rsidRDefault="00245E75">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 </w:t>
            </w:r>
            <w:r w:rsidR="00BC118F" w:rsidRPr="00AA5721">
              <w:rPr>
                <w:rFonts w:ascii="Times New Roman" w:hAnsi="Times New Roman" w:cs="Times New Roman"/>
                <w:sz w:val="26"/>
                <w:szCs w:val="26"/>
                <w:lang w:val="ru-RU"/>
              </w:rPr>
              <w:t xml:space="preserve">При необходимости, по дополнительному согласованию с </w:t>
            </w:r>
            <w:r w:rsidRPr="00AA5721">
              <w:rPr>
                <w:rFonts w:ascii="Times New Roman" w:hAnsi="Times New Roman" w:cs="Times New Roman"/>
                <w:sz w:val="26"/>
                <w:szCs w:val="26"/>
                <w:lang w:val="ru-RU"/>
              </w:rPr>
              <w:t>Поставщиком</w:t>
            </w:r>
            <w:r w:rsidR="00BC118F" w:rsidRPr="00AA5721">
              <w:rPr>
                <w:rFonts w:ascii="Times New Roman" w:hAnsi="Times New Roman" w:cs="Times New Roman"/>
                <w:sz w:val="26"/>
                <w:szCs w:val="26"/>
                <w:lang w:val="ru-RU"/>
              </w:rPr>
              <w:t xml:space="preserve"> и за счет </w:t>
            </w:r>
            <w:r w:rsidRPr="00AA5721">
              <w:rPr>
                <w:rFonts w:ascii="Times New Roman" w:hAnsi="Times New Roman" w:cs="Times New Roman"/>
                <w:sz w:val="26"/>
                <w:szCs w:val="26"/>
                <w:lang w:val="ru-RU"/>
              </w:rPr>
              <w:t>Поставщика</w:t>
            </w:r>
            <w:r w:rsidR="00BC118F" w:rsidRPr="00AA5721">
              <w:rPr>
                <w:rFonts w:ascii="Times New Roman" w:hAnsi="Times New Roman" w:cs="Times New Roman"/>
                <w:sz w:val="26"/>
                <w:szCs w:val="26"/>
                <w:lang w:val="ru-RU"/>
              </w:rPr>
              <w:t>, участвует в судебных разбирательствах вопросов, связанных с демереджем;</w:t>
            </w:r>
          </w:p>
          <w:p w14:paraId="6E9B721D" w14:textId="77777777" w:rsidR="00BC118F" w:rsidRPr="00AA5721" w:rsidRDefault="00BC118F">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Согласовывает с Покупателем независимого инспектора для анализа количества и качества, направляет инспектору соответствующую номинацию.</w:t>
            </w:r>
          </w:p>
          <w:p w14:paraId="5C75A836" w14:textId="77777777" w:rsidR="00BC118F" w:rsidRPr="00AA5721" w:rsidRDefault="00BC118F">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Агент по реализации не имеет полномочий оказывать и, как следствие, не имеет права требовать вознаграждение за оказание услуг по транспортно – экспедиционному обслуживанию, таможенному оформлению, услуг аналитического и консультационного характера и любых других действий, которые могут быть классифицированы как услуги, не относящиеся к категории агентских.</w:t>
            </w:r>
          </w:p>
          <w:p w14:paraId="28C30C31" w14:textId="77777777" w:rsidR="00BC118F" w:rsidRPr="00AA5721" w:rsidRDefault="00245E75">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Поставщик</w:t>
            </w:r>
            <w:r w:rsidR="00BC118F" w:rsidRPr="00AA5721">
              <w:rPr>
                <w:rFonts w:ascii="Times New Roman" w:hAnsi="Times New Roman" w:cs="Times New Roman"/>
                <w:sz w:val="26"/>
                <w:szCs w:val="26"/>
                <w:lang w:val="ru-RU"/>
              </w:rPr>
              <w:t xml:space="preserve"> несет полную ответственность за </w:t>
            </w:r>
            <w:r w:rsidR="004B1D6C" w:rsidRPr="00AA5721">
              <w:rPr>
                <w:rFonts w:ascii="Times New Roman" w:hAnsi="Times New Roman" w:cs="Times New Roman"/>
                <w:sz w:val="26"/>
                <w:szCs w:val="26"/>
                <w:lang w:val="ru-RU"/>
              </w:rPr>
              <w:t>не</w:t>
            </w:r>
            <w:r w:rsidR="00BC118F" w:rsidRPr="00AA5721">
              <w:rPr>
                <w:rFonts w:ascii="Times New Roman" w:hAnsi="Times New Roman" w:cs="Times New Roman"/>
                <w:sz w:val="26"/>
                <w:szCs w:val="26"/>
                <w:lang w:val="ru-RU"/>
              </w:rPr>
              <w:t>надлежащее выполнение условий Контракта.</w:t>
            </w:r>
          </w:p>
          <w:p w14:paraId="0A7F245B" w14:textId="77777777" w:rsidR="003C250E" w:rsidRPr="00AA5721" w:rsidRDefault="003C250E">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5D215000" w14:textId="3D4EA592" w:rsidR="00427871" w:rsidRPr="00AA5721" w:rsidRDefault="00427871" w:rsidP="003F0019">
            <w:pPr>
              <w:pBdr>
                <w:bottom w:val="single" w:sz="2" w:space="7" w:color="auto"/>
              </w:pBd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b/>
                <w:sz w:val="26"/>
                <w:szCs w:val="26"/>
                <w:lang w:val="ru-RU" w:eastAsia="ru-RU"/>
              </w:rPr>
              <w:t>22. ТОРГОВЫЕ ОГРАНИЧЕНИЯ</w:t>
            </w:r>
          </w:p>
          <w:p w14:paraId="4B9C2141" w14:textId="7790747D" w:rsidR="0044429B" w:rsidRPr="00AA5721" w:rsidRDefault="00427871" w:rsidP="003F0019">
            <w:pPr>
              <w:pStyle w:val="af1"/>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 xml:space="preserve">Стороны должны выполнять настоящее </w:t>
            </w:r>
            <w:r w:rsidR="003F0019" w:rsidRPr="00AA5721">
              <w:rPr>
                <w:rFonts w:ascii="Times New Roman" w:eastAsia="Times New Roman" w:hAnsi="Times New Roman" w:cs="Times New Roman"/>
                <w:sz w:val="26"/>
                <w:szCs w:val="26"/>
                <w:lang w:val="ru-RU" w:eastAsia="ru-RU"/>
              </w:rPr>
              <w:t>Контракт</w:t>
            </w:r>
            <w:r w:rsidRPr="00AA5721">
              <w:rPr>
                <w:rFonts w:ascii="Times New Roman" w:eastAsia="Times New Roman" w:hAnsi="Times New Roman" w:cs="Times New Roman"/>
                <w:sz w:val="26"/>
                <w:szCs w:val="26"/>
                <w:lang w:val="ru-RU" w:eastAsia="ru-RU"/>
              </w:rPr>
              <w:t xml:space="preserve"> в соответствии с законами или положениями о международных экономических санкциях, которые применяются к Сторонам («Торговые ограничения»). Ни одна из Сторон не обязана выполнять какое-либо обязательство по настоящему </w:t>
            </w:r>
            <w:r w:rsidR="003F0019" w:rsidRPr="00AA5721">
              <w:rPr>
                <w:rFonts w:ascii="Times New Roman" w:eastAsia="Times New Roman" w:hAnsi="Times New Roman" w:cs="Times New Roman"/>
                <w:sz w:val="26"/>
                <w:szCs w:val="26"/>
                <w:lang w:val="ru-RU" w:eastAsia="ru-RU"/>
              </w:rPr>
              <w:t>Контракту</w:t>
            </w:r>
            <w:r w:rsidRPr="00AA5721">
              <w:rPr>
                <w:rFonts w:ascii="Times New Roman" w:eastAsia="Times New Roman" w:hAnsi="Times New Roman" w:cs="Times New Roman"/>
                <w:sz w:val="26"/>
                <w:szCs w:val="26"/>
                <w:lang w:val="ru-RU" w:eastAsia="ru-RU"/>
              </w:rPr>
              <w:t xml:space="preserve"> если оно не будет соответствовать, нарушать, противоречить или подвергать Сторону карательным мерам в соответствии с какими-либо Торговыми Ограничениями. В этом случае такая Сторона («Затронутая сторона») в возможно короткие сроки письменно уведомит другую Сторону о </w:t>
            </w:r>
            <w:r w:rsidRPr="00AA5721">
              <w:rPr>
                <w:rFonts w:ascii="Times New Roman" w:eastAsia="Times New Roman" w:hAnsi="Times New Roman" w:cs="Times New Roman"/>
                <w:sz w:val="26"/>
                <w:szCs w:val="26"/>
                <w:lang w:val="ru-RU" w:eastAsia="ru-RU"/>
              </w:rPr>
              <w:lastRenderedPageBreak/>
              <w:t>своей неспособности исполнять Контракт. После получения такого уведомления Затронутая сторона обязана приступить к работе по альтернативному варианту исполнения контракта в той степени, в которой это разрешено законом, при условии, что сравнительные выгоды и обременения по Контракту не будут существенным образом затронуты. В противном случае Затронутая сторона может: (</w:t>
            </w:r>
            <w:r w:rsidRPr="00AA5721">
              <w:rPr>
                <w:rFonts w:ascii="Times New Roman" w:eastAsia="Times New Roman" w:hAnsi="Times New Roman" w:cs="Times New Roman"/>
                <w:sz w:val="26"/>
                <w:szCs w:val="26"/>
                <w:lang w:val="en-GB" w:eastAsia="ru-RU"/>
              </w:rPr>
              <w:t>i</w:t>
            </w:r>
            <w:r w:rsidRPr="00AA5721">
              <w:rPr>
                <w:rFonts w:ascii="Times New Roman" w:eastAsia="Times New Roman" w:hAnsi="Times New Roman" w:cs="Times New Roman"/>
                <w:sz w:val="26"/>
                <w:szCs w:val="26"/>
                <w:lang w:val="ru-RU" w:eastAsia="ru-RU"/>
              </w:rPr>
              <w:t>) приостановить исполнение затрагиваемого обязательства по настоящему Контракту до тех пор, пока Затронутая сторона не сможет законно выполнить такое обязательство или; (ii) прекратить действие настоящего Контракта, если Затронутая сторона не может законно выполнять такое обязательство.</w:t>
            </w:r>
          </w:p>
          <w:p w14:paraId="20544FEE" w14:textId="77777777" w:rsidR="00F3465F" w:rsidRPr="00AA5721" w:rsidRDefault="00F3465F" w:rsidP="0044429B">
            <w:pPr>
              <w:pStyle w:val="af1"/>
              <w:rPr>
                <w:rFonts w:ascii="Times New Roman" w:eastAsia="Times New Roman" w:hAnsi="Times New Roman" w:cs="Times New Roman"/>
                <w:sz w:val="26"/>
                <w:szCs w:val="26"/>
                <w:lang w:val="ru-RU" w:eastAsia="ru-RU"/>
              </w:rPr>
            </w:pPr>
          </w:p>
          <w:p w14:paraId="380A328E" w14:textId="606CB9BD" w:rsidR="0044429B" w:rsidRPr="00AA5721" w:rsidRDefault="0044429B" w:rsidP="0044429B">
            <w:pPr>
              <w:pStyle w:val="af1"/>
              <w:rPr>
                <w:rFonts w:ascii="Times New Roman" w:hAnsi="Times New Roman" w:cs="Times New Roman"/>
                <w:b/>
                <w:sz w:val="26"/>
                <w:szCs w:val="26"/>
                <w:u w:val="single"/>
                <w:lang w:val="ru-RU"/>
              </w:rPr>
            </w:pPr>
            <w:r w:rsidRPr="00AA5721">
              <w:rPr>
                <w:rFonts w:ascii="Times New Roman" w:hAnsi="Times New Roman" w:cs="Times New Roman"/>
                <w:b/>
                <w:sz w:val="26"/>
                <w:szCs w:val="26"/>
                <w:u w:val="single"/>
                <w:lang w:val="ru-RU"/>
              </w:rPr>
              <w:t>23. СУДНО-ПЕРЕВОЗЧИК</w:t>
            </w:r>
            <w:r w:rsidR="000A698B" w:rsidRPr="00AA5721">
              <w:rPr>
                <w:rFonts w:ascii="Times New Roman" w:hAnsi="Times New Roman" w:cs="Times New Roman"/>
                <w:b/>
                <w:sz w:val="26"/>
                <w:szCs w:val="26"/>
                <w:u w:val="single"/>
                <w:lang w:val="ru-RU"/>
              </w:rPr>
              <w:t>:</w:t>
            </w:r>
          </w:p>
          <w:p w14:paraId="7A424055" w14:textId="77777777" w:rsidR="0044429B" w:rsidRPr="00AA5721" w:rsidRDefault="0044429B" w:rsidP="0044429B">
            <w:pPr>
              <w:pStyle w:val="af1"/>
              <w:rPr>
                <w:rFonts w:ascii="Times New Roman" w:hAnsi="Times New Roman" w:cs="Times New Roman"/>
                <w:sz w:val="26"/>
                <w:szCs w:val="26"/>
                <w:lang w:val="ru-RU"/>
              </w:rPr>
            </w:pPr>
          </w:p>
          <w:p w14:paraId="5AAAF969" w14:textId="0D179AEA" w:rsidR="0044429B" w:rsidRPr="00AA5721" w:rsidRDefault="0044429B" w:rsidP="003F001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Для каждого судна указанного в контракте или номинированного в рамках </w:t>
            </w:r>
            <w:r w:rsidR="007E559F" w:rsidRPr="00AA5721">
              <w:rPr>
                <w:rFonts w:ascii="Times New Roman" w:hAnsi="Times New Roman" w:cs="Times New Roman"/>
                <w:sz w:val="26"/>
                <w:szCs w:val="26"/>
                <w:lang w:val="ru-RU"/>
              </w:rPr>
              <w:t xml:space="preserve">Контракта </w:t>
            </w:r>
            <w:r w:rsidRPr="00AA5721">
              <w:rPr>
                <w:rFonts w:ascii="Times New Roman" w:hAnsi="Times New Roman" w:cs="Times New Roman"/>
                <w:sz w:val="26"/>
                <w:szCs w:val="26"/>
                <w:lang w:val="ru-RU"/>
              </w:rPr>
              <w:t xml:space="preserve">Покупатель обязан предоставить </w:t>
            </w:r>
            <w:r w:rsidR="003F0019" w:rsidRPr="00AA5721">
              <w:rPr>
                <w:rFonts w:ascii="Times New Roman" w:hAnsi="Times New Roman" w:cs="Times New Roman"/>
                <w:sz w:val="26"/>
                <w:szCs w:val="26"/>
                <w:lang w:val="ru-RU"/>
              </w:rPr>
              <w:t>Поставщик</w:t>
            </w:r>
            <w:r w:rsidRPr="00AA5721">
              <w:rPr>
                <w:rFonts w:ascii="Times New Roman" w:hAnsi="Times New Roman" w:cs="Times New Roman"/>
                <w:sz w:val="26"/>
                <w:szCs w:val="26"/>
                <w:lang w:val="ru-RU"/>
              </w:rPr>
              <w:t>у письменные грузовые и иные инструкции не позднее 2 (Два) рабочих дней до начала первого дня отгрузочной позиции.</w:t>
            </w:r>
          </w:p>
          <w:p w14:paraId="6C2F06C9" w14:textId="77777777" w:rsidR="0044429B" w:rsidRPr="00AA5721" w:rsidRDefault="0044429B" w:rsidP="003F0019">
            <w:pPr>
              <w:pStyle w:val="af1"/>
              <w:jc w:val="both"/>
              <w:rPr>
                <w:rFonts w:ascii="Times New Roman" w:hAnsi="Times New Roman" w:cs="Times New Roman"/>
                <w:sz w:val="26"/>
                <w:szCs w:val="26"/>
                <w:lang w:val="ru-RU"/>
              </w:rPr>
            </w:pPr>
          </w:p>
          <w:p w14:paraId="63243E76" w14:textId="77777777" w:rsidR="0044429B" w:rsidRPr="00AA5721" w:rsidRDefault="0044429B" w:rsidP="003F001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Покупатель вправе вносить изменения в выданные инструкции, однако если подобные изменения повлияют на сроки оформления документов в таможенных и других компетентных органах Поставщик не будет нести ответственность за причиненные в результате этого убытки.</w:t>
            </w:r>
          </w:p>
          <w:p w14:paraId="007D0F03" w14:textId="77777777" w:rsidR="0044429B" w:rsidRPr="00AA5721" w:rsidRDefault="0044429B" w:rsidP="003F0019">
            <w:pPr>
              <w:pStyle w:val="af1"/>
              <w:jc w:val="both"/>
              <w:rPr>
                <w:rFonts w:ascii="Times New Roman" w:hAnsi="Times New Roman" w:cs="Times New Roman"/>
                <w:sz w:val="26"/>
                <w:szCs w:val="26"/>
                <w:lang w:val="ru-RU"/>
              </w:rPr>
            </w:pPr>
          </w:p>
          <w:p w14:paraId="58B586E8" w14:textId="2CFF4264" w:rsidR="0044429B" w:rsidRPr="00AA5721" w:rsidRDefault="0044429B" w:rsidP="003F001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Для каждого судна указанного в </w:t>
            </w:r>
            <w:r w:rsidR="007E559F" w:rsidRPr="00AA5721">
              <w:rPr>
                <w:rFonts w:ascii="Times New Roman" w:hAnsi="Times New Roman" w:cs="Times New Roman"/>
                <w:sz w:val="26"/>
                <w:szCs w:val="26"/>
                <w:lang w:val="ru-RU"/>
              </w:rPr>
              <w:t xml:space="preserve">Контракте </w:t>
            </w:r>
            <w:r w:rsidRPr="00AA5721">
              <w:rPr>
                <w:rFonts w:ascii="Times New Roman" w:hAnsi="Times New Roman" w:cs="Times New Roman"/>
                <w:sz w:val="26"/>
                <w:szCs w:val="26"/>
                <w:lang w:val="ru-RU"/>
              </w:rPr>
              <w:t xml:space="preserve">или номинированного в рамках </w:t>
            </w:r>
            <w:r w:rsidR="007E559F" w:rsidRPr="00AA5721">
              <w:rPr>
                <w:rFonts w:ascii="Times New Roman" w:hAnsi="Times New Roman" w:cs="Times New Roman"/>
                <w:sz w:val="26"/>
                <w:szCs w:val="26"/>
                <w:lang w:val="ru-RU"/>
              </w:rPr>
              <w:t>Контракта</w:t>
            </w:r>
            <w:r w:rsidRPr="00AA5721">
              <w:rPr>
                <w:rFonts w:ascii="Times New Roman" w:hAnsi="Times New Roman" w:cs="Times New Roman"/>
                <w:sz w:val="26"/>
                <w:szCs w:val="26"/>
                <w:lang w:val="ru-RU"/>
              </w:rPr>
              <w:t>:</w:t>
            </w:r>
          </w:p>
          <w:p w14:paraId="4705618D" w14:textId="77777777" w:rsidR="0044429B" w:rsidRPr="00AA5721" w:rsidRDefault="0044429B" w:rsidP="003F0019">
            <w:pPr>
              <w:pStyle w:val="af1"/>
              <w:jc w:val="both"/>
              <w:rPr>
                <w:rFonts w:ascii="Times New Roman" w:hAnsi="Times New Roman" w:cs="Times New Roman"/>
                <w:sz w:val="26"/>
                <w:szCs w:val="26"/>
                <w:lang w:val="ru-RU"/>
              </w:rPr>
            </w:pPr>
          </w:p>
          <w:p w14:paraId="347C3969" w14:textId="7A02E3EA" w:rsidR="0044429B" w:rsidRPr="00AA5721" w:rsidRDefault="0044429B" w:rsidP="003F001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A) Покупатель гарантирует что судно находится в собственности или эксплуатируется на основании димайз-чартера (в течение всего периода следования туда и обратно к терминалу погрузи и до момента разгрузки </w:t>
            </w:r>
            <w:r w:rsidR="004046A8" w:rsidRPr="00AA5721">
              <w:rPr>
                <w:rFonts w:ascii="Times New Roman" w:hAnsi="Times New Roman" w:cs="Times New Roman"/>
                <w:sz w:val="26"/>
                <w:szCs w:val="26"/>
                <w:lang w:val="ru-RU"/>
              </w:rPr>
              <w:t>Товара</w:t>
            </w:r>
            <w:r w:rsidRPr="00AA5721">
              <w:rPr>
                <w:rFonts w:ascii="Times New Roman" w:hAnsi="Times New Roman" w:cs="Times New Roman"/>
                <w:sz w:val="26"/>
                <w:szCs w:val="26"/>
                <w:lang w:val="ru-RU"/>
              </w:rPr>
              <w:t xml:space="preserve"> в порту(ах) разгрузки) членом Международной федерации по ограничению ответственности владельцев танкеров в случае загрязнения моря (ITOPF).</w:t>
            </w:r>
          </w:p>
          <w:p w14:paraId="1CB34D29" w14:textId="77777777" w:rsidR="0044429B" w:rsidRPr="00AA5721" w:rsidRDefault="0044429B" w:rsidP="003F001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B) Покупатель примет адекватные меры с тем </w:t>
            </w:r>
            <w:r w:rsidRPr="00AA5721">
              <w:rPr>
                <w:rFonts w:ascii="Times New Roman" w:hAnsi="Times New Roman" w:cs="Times New Roman"/>
                <w:sz w:val="26"/>
                <w:szCs w:val="26"/>
                <w:lang w:val="ru-RU"/>
              </w:rPr>
              <w:lastRenderedPageBreak/>
              <w:t>чтобы обеспечить:</w:t>
            </w:r>
          </w:p>
          <w:p w14:paraId="25A3D378" w14:textId="77777777" w:rsidR="0044429B" w:rsidRPr="00AA5721" w:rsidRDefault="0044429B" w:rsidP="003F001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 </w:t>
            </w:r>
          </w:p>
          <w:p w14:paraId="18F47791" w14:textId="77777777" w:rsidR="0044429B" w:rsidRPr="00AA5721" w:rsidRDefault="0044429B" w:rsidP="003F001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(I) Нахождение на борту судна действующего Свидетельства о страховании как описано в Конвенции о гражданской ответственности за нефтяные загрязнения 1969 или Протокола 1992 к нему же (когда это применимо);</w:t>
            </w:r>
          </w:p>
          <w:p w14:paraId="759BA866" w14:textId="098DCB0C" w:rsidR="0044429B" w:rsidRPr="00AA5721" w:rsidRDefault="0044429B" w:rsidP="003F001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(II) Судно вступило и в течение всего периода следования туда и обратно к терминалу погрузи и до момента разгрузки </w:t>
            </w:r>
            <w:r w:rsidR="004046A8" w:rsidRPr="00AA5721">
              <w:rPr>
                <w:rFonts w:ascii="Times New Roman" w:hAnsi="Times New Roman" w:cs="Times New Roman"/>
                <w:sz w:val="26"/>
                <w:szCs w:val="26"/>
                <w:lang w:val="ru-RU"/>
              </w:rPr>
              <w:t>Товара</w:t>
            </w:r>
            <w:r w:rsidRPr="00AA5721">
              <w:rPr>
                <w:rFonts w:ascii="Times New Roman" w:hAnsi="Times New Roman" w:cs="Times New Roman"/>
                <w:sz w:val="26"/>
                <w:szCs w:val="26"/>
                <w:lang w:val="ru-RU"/>
              </w:rPr>
              <w:t xml:space="preserve"> в порту(ах) разгрузки) будет являться членом Клуба взаимного страхования, который, в свою очередь, является членом Международной группы Клубов взаимного страхования.</w:t>
            </w:r>
          </w:p>
          <w:p w14:paraId="6F985021" w14:textId="459ABDBB" w:rsidR="0044429B" w:rsidRPr="00AA5721" w:rsidRDefault="0044429B" w:rsidP="003F001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(III) Судно обладает (в течение всего периода следования туда и обратно к терминалу погруз</w:t>
            </w:r>
            <w:r w:rsidR="004046A8" w:rsidRPr="00AA5721">
              <w:rPr>
                <w:rFonts w:ascii="Times New Roman" w:hAnsi="Times New Roman" w:cs="Times New Roman"/>
                <w:sz w:val="26"/>
                <w:szCs w:val="26"/>
                <w:lang w:val="ru-RU"/>
              </w:rPr>
              <w:t>к</w:t>
            </w:r>
            <w:r w:rsidRPr="00AA5721">
              <w:rPr>
                <w:rFonts w:ascii="Times New Roman" w:hAnsi="Times New Roman" w:cs="Times New Roman"/>
                <w:sz w:val="26"/>
                <w:szCs w:val="26"/>
                <w:lang w:val="ru-RU"/>
              </w:rPr>
              <w:t xml:space="preserve">и и до момента разгрузки </w:t>
            </w:r>
            <w:r w:rsidR="004046A8" w:rsidRPr="00AA5721">
              <w:rPr>
                <w:rFonts w:ascii="Times New Roman" w:hAnsi="Times New Roman" w:cs="Times New Roman"/>
                <w:sz w:val="26"/>
                <w:szCs w:val="26"/>
                <w:lang w:val="ru-RU"/>
              </w:rPr>
              <w:t>Товара</w:t>
            </w:r>
            <w:r w:rsidRPr="00AA5721">
              <w:rPr>
                <w:rFonts w:ascii="Times New Roman" w:hAnsi="Times New Roman" w:cs="Times New Roman"/>
                <w:sz w:val="26"/>
                <w:szCs w:val="26"/>
                <w:lang w:val="ru-RU"/>
              </w:rPr>
              <w:t xml:space="preserve"> в порту(ах) разгрузки)) страховым покрытием от нефтяного загрязнения на сумму не меньшую чем максимальное стандартное страховое покрытие от нефтяного загрязнения доступное по правилам Международной группы Клубов взаимного страхования.</w:t>
            </w:r>
          </w:p>
          <w:p w14:paraId="41470497" w14:textId="7F312E7F" w:rsidR="0044429B" w:rsidRPr="00AA5721" w:rsidRDefault="0044429B" w:rsidP="003F0019">
            <w:pPr>
              <w:pStyle w:val="af1"/>
              <w:jc w:val="both"/>
              <w:rPr>
                <w:rFonts w:ascii="Times New Roman" w:hAnsi="Times New Roman" w:cs="Times New Roman"/>
                <w:sz w:val="26"/>
                <w:szCs w:val="26"/>
                <w:lang w:val="ru-RU"/>
              </w:rPr>
            </w:pPr>
          </w:p>
          <w:p w14:paraId="5C87DF68" w14:textId="77777777" w:rsidR="0044429B" w:rsidRPr="00AA5721" w:rsidRDefault="0044429B" w:rsidP="003F001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C) Покупатель обеспечит:</w:t>
            </w:r>
          </w:p>
          <w:p w14:paraId="63928EB7" w14:textId="77777777" w:rsidR="0044429B" w:rsidRPr="00AA5721" w:rsidRDefault="0044429B" w:rsidP="003F0019">
            <w:pPr>
              <w:pStyle w:val="af1"/>
              <w:jc w:val="both"/>
              <w:rPr>
                <w:rFonts w:ascii="Times New Roman" w:hAnsi="Times New Roman" w:cs="Times New Roman"/>
                <w:sz w:val="26"/>
                <w:szCs w:val="26"/>
                <w:lang w:val="ru-RU"/>
              </w:rPr>
            </w:pPr>
          </w:p>
          <w:p w14:paraId="0879FEF1" w14:textId="77777777" w:rsidR="0044429B" w:rsidRPr="00AA5721" w:rsidRDefault="0044429B" w:rsidP="003F001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(I) Соответствие судна требованиям Международного кодекса по управлению безопасностью (Кодекса ISM), Международного кодекса безопасности судов и портовых сооружений и соответствующих дополнений к Главе XI кодекса SOLAS (Кодекса ISPS) и будет иметь на борту действующий Сертификат об управлении безопасностью на судно, копию документа о соответствии управляющего судном, Международный сертификат безопасности судна, а также любые другие необходимые действующие сертификаты и документы выпущенные согласно Кодексу ISM, Кодексу ISPS, Конвенции SOLAS 1974 с дополнениями, и</w:t>
            </w:r>
          </w:p>
          <w:p w14:paraId="4B360BB6" w14:textId="77777777" w:rsidR="0044429B" w:rsidRPr="00AA5721" w:rsidRDefault="0044429B" w:rsidP="003F0019">
            <w:pPr>
              <w:pStyle w:val="af1"/>
              <w:jc w:val="both"/>
              <w:rPr>
                <w:rFonts w:ascii="Times New Roman" w:hAnsi="Times New Roman" w:cs="Times New Roman"/>
                <w:sz w:val="26"/>
                <w:szCs w:val="26"/>
                <w:lang w:val="ru-RU"/>
              </w:rPr>
            </w:pPr>
          </w:p>
          <w:p w14:paraId="736C2CBD" w14:textId="77777777" w:rsidR="0044429B" w:rsidRPr="00AA5721" w:rsidRDefault="0044429B" w:rsidP="003F001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(II) Судно должно, когда это требуется, подавать Декларацию о безопасности (DOS) соответствующим органам до прибытия в терминал погрузки.</w:t>
            </w:r>
          </w:p>
          <w:p w14:paraId="17FD56E2" w14:textId="77777777" w:rsidR="0044429B" w:rsidRPr="00AA5721" w:rsidRDefault="0044429B" w:rsidP="003F0019">
            <w:pPr>
              <w:pStyle w:val="af1"/>
              <w:jc w:val="both"/>
              <w:rPr>
                <w:rFonts w:ascii="Times New Roman" w:hAnsi="Times New Roman" w:cs="Times New Roman"/>
                <w:sz w:val="26"/>
                <w:szCs w:val="26"/>
                <w:lang w:val="ru-RU"/>
              </w:rPr>
            </w:pPr>
          </w:p>
          <w:p w14:paraId="6CFAD844" w14:textId="77777777" w:rsidR="0044429B" w:rsidRPr="00AA5721" w:rsidRDefault="0044429B" w:rsidP="003F001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lastRenderedPageBreak/>
              <w:t>D) Несмотря на любое ранее данное Поставщиком подтверждение судна, если в любой момент обнаружится что судно не соответствует какому-нибудь из требований, обозначенных в подпунктах А), В) и С) выше, Поставщик может в любой момент отказать в постановке судна к причалу или его погрузке или отказаться продолжать его погрузку и все время потерянное или потраченное в результате таких несоответствий не будет считаться сталийным временем или, если судно на демередже, временем на демередже и Покупатель будет обязан заменить судно другим, соответствующим обозначенным требованиям, судном.</w:t>
            </w:r>
          </w:p>
          <w:p w14:paraId="6E47A36F" w14:textId="77777777" w:rsidR="0044429B" w:rsidRPr="00AA5721" w:rsidRDefault="0044429B" w:rsidP="003F0019">
            <w:pPr>
              <w:pStyle w:val="af1"/>
              <w:jc w:val="both"/>
              <w:rPr>
                <w:rFonts w:ascii="Times New Roman" w:hAnsi="Times New Roman" w:cs="Times New Roman"/>
                <w:sz w:val="26"/>
                <w:szCs w:val="26"/>
                <w:lang w:val="ru-RU"/>
              </w:rPr>
            </w:pPr>
          </w:p>
          <w:p w14:paraId="4D55C78B" w14:textId="77777777" w:rsidR="0044429B" w:rsidRPr="00AA5721" w:rsidRDefault="0044429B" w:rsidP="003F001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E) Поставщик обеспечит соответствие порта погрузки/терминала/портовых сооружений требованиям Кодекса ISPS.</w:t>
            </w:r>
          </w:p>
          <w:p w14:paraId="6ED500D3" w14:textId="77777777" w:rsidR="0044429B" w:rsidRPr="00AA5721" w:rsidRDefault="0044429B" w:rsidP="003F0019">
            <w:pPr>
              <w:pStyle w:val="af1"/>
              <w:jc w:val="both"/>
              <w:rPr>
                <w:rFonts w:ascii="Times New Roman" w:hAnsi="Times New Roman" w:cs="Times New Roman"/>
                <w:sz w:val="26"/>
                <w:szCs w:val="26"/>
                <w:lang w:val="ru-RU"/>
              </w:rPr>
            </w:pPr>
          </w:p>
          <w:p w14:paraId="7C8D9CFA" w14:textId="77777777" w:rsidR="0044429B" w:rsidRPr="00AA5721" w:rsidRDefault="0044429B" w:rsidP="003F001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Любые затраты и расходы относящиеся к судну включая демередж или любые дополнительные штрафы, сборы или пошлины, возложенные на судно в порту погрузки/терминале/портом сооружении и фактически понесенные Покупателем непосредственно в результате несоответствия порта погрузки/терминала/портовых сооружений требованиям Кодекса ISPS будут отнесены на счет Поставщика, включая, но не ограничиваясь временем или затратами которые понесло судно выполняя какое-либо действие или любую особую или дополнительную меру для обеспечения безопасности в соответствии с требованиями Кодекса ISPS.</w:t>
            </w:r>
          </w:p>
          <w:p w14:paraId="5FCC2C9D" w14:textId="77777777" w:rsidR="0044429B" w:rsidRPr="00AA5721" w:rsidRDefault="0044429B" w:rsidP="003F0019">
            <w:pPr>
              <w:pStyle w:val="af1"/>
              <w:jc w:val="both"/>
              <w:rPr>
                <w:rFonts w:ascii="Times New Roman" w:hAnsi="Times New Roman" w:cs="Times New Roman"/>
                <w:sz w:val="26"/>
                <w:szCs w:val="26"/>
                <w:lang w:val="ru-RU"/>
              </w:rPr>
            </w:pPr>
          </w:p>
          <w:p w14:paraId="36D85E60" w14:textId="77777777" w:rsidR="0044429B" w:rsidRPr="00AA5721" w:rsidRDefault="0044429B" w:rsidP="003F001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 xml:space="preserve">За исключением случаев несоответствия требованиям Кодекса ISPS Поставщик должен нести ответственность за любые расходы по демереджу, фактически понесенные Покупателем в связи с задержками судна в порту/терминале/ сооружении погрузки, как результат предъявления оператором терминала, портовыми властями или другими соответствующими властями к судну требований о выполнении каких-либо действий или любых особых или </w:t>
            </w:r>
            <w:r w:rsidRPr="00AA5721">
              <w:rPr>
                <w:rFonts w:ascii="Times New Roman" w:hAnsi="Times New Roman" w:cs="Times New Roman"/>
                <w:sz w:val="26"/>
                <w:szCs w:val="26"/>
                <w:lang w:val="ru-RU"/>
              </w:rPr>
              <w:lastRenderedPageBreak/>
              <w:t>дополнительных мер для обеспечения безопасности или прохождении дополнительных инспекций в силу предыдущих посещенных судном портов.</w:t>
            </w:r>
          </w:p>
          <w:p w14:paraId="25A94C76" w14:textId="77777777" w:rsidR="0044429B" w:rsidRPr="00AA5721" w:rsidRDefault="0044429B" w:rsidP="003F0019">
            <w:pPr>
              <w:pStyle w:val="af1"/>
              <w:jc w:val="both"/>
              <w:rPr>
                <w:rFonts w:ascii="Times New Roman" w:hAnsi="Times New Roman" w:cs="Times New Roman"/>
                <w:sz w:val="26"/>
                <w:szCs w:val="26"/>
                <w:lang w:val="ru-RU"/>
              </w:rPr>
            </w:pPr>
          </w:p>
          <w:p w14:paraId="6AE71E8F" w14:textId="77777777" w:rsidR="0044429B" w:rsidRPr="00AA5721" w:rsidRDefault="0044429B" w:rsidP="003F0019">
            <w:pPr>
              <w:pStyle w:val="af1"/>
              <w:jc w:val="both"/>
              <w:rPr>
                <w:rFonts w:ascii="Times New Roman" w:hAnsi="Times New Roman" w:cs="Times New Roman"/>
                <w:sz w:val="26"/>
                <w:szCs w:val="26"/>
                <w:lang w:val="ru-RU"/>
              </w:rPr>
            </w:pPr>
            <w:r w:rsidRPr="00AA5721">
              <w:rPr>
                <w:rFonts w:ascii="Times New Roman" w:hAnsi="Times New Roman" w:cs="Times New Roman"/>
                <w:sz w:val="26"/>
                <w:szCs w:val="26"/>
                <w:lang w:val="ru-RU"/>
              </w:rPr>
              <w:t>Ответственность Поставщика перед Покупателем в рамках настоящего Контракта за любые издержки, потери и расходы, понесенные судном, фрахтователем или судовладельцем в связи с несоответствием порта/терминала/портового сооружения Кодексу ISPS будет ограничиваться уплатой демереджа и расходов, реально понесенных Покупателем в соответствии с положениями подпункта Е)</w:t>
            </w:r>
          </w:p>
          <w:p w14:paraId="20A74F94" w14:textId="77777777" w:rsidR="008A0D88" w:rsidRPr="00AA5721" w:rsidRDefault="008A0D88">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p>
          <w:p w14:paraId="59708780" w14:textId="61B17C46" w:rsidR="004B1D6C" w:rsidRPr="00AA5721" w:rsidRDefault="004B1D6C">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r w:rsidRPr="00AA5721">
              <w:rPr>
                <w:rFonts w:ascii="Times New Roman" w:eastAsia="Times New Roman" w:hAnsi="Times New Roman" w:cs="Times New Roman"/>
                <w:b/>
                <w:kern w:val="32"/>
                <w:sz w:val="26"/>
                <w:szCs w:val="26"/>
                <w:lang w:val="ru-RU" w:eastAsia="zh-TW"/>
              </w:rPr>
              <w:t>2</w:t>
            </w:r>
            <w:r w:rsidR="002F688D" w:rsidRPr="00AA5721">
              <w:rPr>
                <w:rFonts w:ascii="Times New Roman" w:eastAsia="Times New Roman" w:hAnsi="Times New Roman" w:cs="Times New Roman"/>
                <w:b/>
                <w:kern w:val="32"/>
                <w:sz w:val="26"/>
                <w:szCs w:val="26"/>
                <w:lang w:val="ru-RU" w:eastAsia="zh-TW"/>
              </w:rPr>
              <w:t>4</w:t>
            </w:r>
            <w:r w:rsidRPr="00AA5721">
              <w:rPr>
                <w:rFonts w:ascii="Times New Roman" w:eastAsia="Times New Roman" w:hAnsi="Times New Roman" w:cs="Times New Roman"/>
                <w:b/>
                <w:kern w:val="32"/>
                <w:sz w:val="26"/>
                <w:szCs w:val="26"/>
                <w:lang w:val="ru-RU" w:eastAsia="zh-TW"/>
              </w:rPr>
              <w:t xml:space="preserve"> АДРЕСА, РЕКВИЗИТЫ И ПОДПИСИ СТОРОН</w:t>
            </w:r>
          </w:p>
          <w:p w14:paraId="3CE642CC" w14:textId="77777777" w:rsidR="004B1D6C" w:rsidRPr="00AA5721" w:rsidRDefault="004B1D6C">
            <w:pPr>
              <w:keepNext/>
              <w:autoSpaceDE w:val="0"/>
              <w:autoSpaceDN w:val="0"/>
              <w:adjustRightInd w:val="0"/>
              <w:spacing w:after="0" w:line="240" w:lineRule="auto"/>
              <w:jc w:val="both"/>
              <w:rPr>
                <w:rFonts w:ascii="Times New Roman" w:eastAsia="Times New Roman" w:hAnsi="Times New Roman" w:cs="Times New Roman"/>
                <w:b/>
                <w:sz w:val="26"/>
                <w:szCs w:val="26"/>
                <w:u w:val="single"/>
                <w:lang w:val="ru-RU" w:eastAsia="ru-RU"/>
              </w:rPr>
            </w:pPr>
            <w:r w:rsidRPr="00AA5721">
              <w:rPr>
                <w:rFonts w:ascii="Times New Roman" w:eastAsia="Times New Roman" w:hAnsi="Times New Roman" w:cs="Times New Roman"/>
                <w:b/>
                <w:sz w:val="26"/>
                <w:szCs w:val="26"/>
                <w:u w:val="single"/>
                <w:lang w:val="ru-RU" w:eastAsia="ru-RU"/>
              </w:rPr>
              <w:t>ПОСТАВЩИК</w:t>
            </w:r>
          </w:p>
          <w:p w14:paraId="689D4F9E"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AA5721">
              <w:rPr>
                <w:rFonts w:ascii="Times New Roman" w:eastAsia="Times New Roman" w:hAnsi="Times New Roman" w:cs="Times New Roman"/>
                <w:b/>
                <w:bCs/>
                <w:sz w:val="26"/>
                <w:szCs w:val="26"/>
                <w:lang w:val="ru-RU" w:eastAsia="ru-RU"/>
              </w:rPr>
              <w:t>ПАО «Татнефть» им. В.Д. Шашина</w:t>
            </w:r>
          </w:p>
          <w:p w14:paraId="7604537C"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AA5721">
              <w:rPr>
                <w:rFonts w:ascii="Times New Roman" w:eastAsia="Times New Roman" w:hAnsi="Times New Roman" w:cs="Times New Roman"/>
                <w:bCs/>
                <w:sz w:val="26"/>
                <w:szCs w:val="26"/>
                <w:lang w:val="ru-RU" w:eastAsia="ru-RU"/>
              </w:rPr>
              <w:t>Место нахождения: Российская Федерация,</w:t>
            </w:r>
          </w:p>
          <w:p w14:paraId="1F03BC40"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AA5721">
              <w:rPr>
                <w:rFonts w:ascii="Times New Roman" w:eastAsia="Times New Roman" w:hAnsi="Times New Roman" w:cs="Times New Roman"/>
                <w:bCs/>
                <w:sz w:val="26"/>
                <w:szCs w:val="26"/>
                <w:lang w:val="ru-RU" w:eastAsia="ru-RU"/>
              </w:rPr>
              <w:t>Республика Татарстан, г. Альметьевск, ул. Ленина, 75</w:t>
            </w:r>
          </w:p>
          <w:p w14:paraId="6D59B4FF"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AA5721">
              <w:rPr>
                <w:rFonts w:ascii="Times New Roman" w:eastAsia="Times New Roman" w:hAnsi="Times New Roman" w:cs="Times New Roman"/>
                <w:bCs/>
                <w:sz w:val="26"/>
                <w:szCs w:val="26"/>
                <w:lang w:val="ru-RU" w:eastAsia="ru-RU"/>
              </w:rPr>
              <w:t>Почтовый адрес: 423450, Российская Федерация, 423450, Республика Татарстан, г. Альметьевск, ул. Ленина,75</w:t>
            </w:r>
          </w:p>
          <w:p w14:paraId="25817AFF"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AA5721">
              <w:rPr>
                <w:rFonts w:ascii="Times New Roman" w:eastAsia="Times New Roman" w:hAnsi="Times New Roman" w:cs="Times New Roman"/>
                <w:bCs/>
                <w:sz w:val="26"/>
                <w:szCs w:val="26"/>
                <w:lang w:val="ru-RU" w:eastAsia="ru-RU"/>
              </w:rPr>
              <w:t xml:space="preserve">ИНН 1644003838 </w:t>
            </w:r>
          </w:p>
          <w:p w14:paraId="735852E3"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AA5721">
              <w:rPr>
                <w:rFonts w:ascii="Times New Roman" w:eastAsia="Times New Roman" w:hAnsi="Times New Roman" w:cs="Times New Roman"/>
                <w:bCs/>
                <w:sz w:val="26"/>
                <w:szCs w:val="26"/>
                <w:lang w:val="ru-RU" w:eastAsia="ru-RU"/>
              </w:rPr>
              <w:t>КПП 164401001/997250001</w:t>
            </w:r>
          </w:p>
          <w:p w14:paraId="1E70CEE5"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AA5721">
              <w:rPr>
                <w:rFonts w:ascii="Times New Roman" w:eastAsia="Times New Roman" w:hAnsi="Times New Roman" w:cs="Times New Roman"/>
                <w:bCs/>
                <w:sz w:val="26"/>
                <w:szCs w:val="26"/>
                <w:lang w:val="ru-RU" w:eastAsia="ru-RU"/>
              </w:rPr>
              <w:t>Тел.:</w:t>
            </w:r>
            <w:r w:rsidRPr="00AA5721">
              <w:rPr>
                <w:rFonts w:ascii="Times New Roman" w:eastAsia="Times New Roman" w:hAnsi="Times New Roman" w:cs="Times New Roman"/>
                <w:bCs/>
                <w:sz w:val="26"/>
                <w:szCs w:val="26"/>
                <w:lang w:val="ru-RU" w:eastAsia="ru-RU"/>
              </w:rPr>
              <w:tab/>
              <w:t>+7 8553 456 505 / 307 772</w:t>
            </w:r>
          </w:p>
          <w:p w14:paraId="68BDE78D"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AA5721">
              <w:rPr>
                <w:rFonts w:ascii="Times New Roman" w:eastAsia="Times New Roman" w:hAnsi="Times New Roman" w:cs="Times New Roman"/>
                <w:bCs/>
                <w:sz w:val="26"/>
                <w:szCs w:val="26"/>
                <w:lang w:val="ru-RU" w:eastAsia="ru-RU"/>
              </w:rPr>
              <w:t>Факс:</w:t>
            </w:r>
            <w:r w:rsidRPr="00AA5721">
              <w:rPr>
                <w:rFonts w:ascii="Times New Roman" w:eastAsia="Times New Roman" w:hAnsi="Times New Roman" w:cs="Times New Roman"/>
                <w:bCs/>
                <w:sz w:val="26"/>
                <w:szCs w:val="26"/>
                <w:lang w:val="ru-RU" w:eastAsia="ru-RU"/>
              </w:rPr>
              <w:tab/>
              <w:t>+7 8553 307 914</w:t>
            </w:r>
          </w:p>
          <w:p w14:paraId="58690D8C"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14:paraId="5139A154"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AA5721">
              <w:rPr>
                <w:rFonts w:ascii="Times New Roman" w:eastAsia="Times New Roman" w:hAnsi="Times New Roman" w:cs="Times New Roman"/>
                <w:bCs/>
                <w:sz w:val="26"/>
                <w:szCs w:val="26"/>
                <w:lang w:val="ru-RU" w:eastAsia="ru-RU"/>
              </w:rPr>
              <w:t>БАНКОВСКИЕ РЕКВИЗИТЫ:</w:t>
            </w:r>
          </w:p>
          <w:p w14:paraId="2AEEFBD1"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AA5721">
              <w:rPr>
                <w:rFonts w:ascii="Times New Roman" w:eastAsia="Times New Roman" w:hAnsi="Times New Roman" w:cs="Times New Roman"/>
                <w:bCs/>
                <w:sz w:val="26"/>
                <w:szCs w:val="26"/>
                <w:lang w:val="ru-RU" w:eastAsia="ru-RU"/>
              </w:rPr>
              <w:t>Транзитный в/с 40 702 840 600 093 001 890</w:t>
            </w:r>
          </w:p>
          <w:p w14:paraId="2D3F54C6"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AA5721">
              <w:rPr>
                <w:rFonts w:ascii="Times New Roman" w:eastAsia="Times New Roman" w:hAnsi="Times New Roman" w:cs="Times New Roman"/>
                <w:bCs/>
                <w:sz w:val="26"/>
                <w:szCs w:val="26"/>
                <w:lang w:val="ru-RU" w:eastAsia="ru-RU"/>
              </w:rPr>
              <w:t>Текущий в/с</w:t>
            </w:r>
            <w:r w:rsidR="00245E75" w:rsidRPr="00AA5721">
              <w:rPr>
                <w:rFonts w:ascii="Times New Roman" w:eastAsia="Times New Roman" w:hAnsi="Times New Roman" w:cs="Times New Roman"/>
                <w:bCs/>
                <w:sz w:val="26"/>
                <w:szCs w:val="26"/>
                <w:lang w:val="ru-RU" w:eastAsia="ru-RU"/>
              </w:rPr>
              <w:t xml:space="preserve">  </w:t>
            </w:r>
            <w:r w:rsidRPr="00AA5721">
              <w:rPr>
                <w:rFonts w:ascii="Times New Roman" w:eastAsia="Times New Roman" w:hAnsi="Times New Roman" w:cs="Times New Roman"/>
                <w:bCs/>
                <w:sz w:val="26"/>
                <w:szCs w:val="26"/>
                <w:lang w:val="ru-RU" w:eastAsia="ru-RU"/>
              </w:rPr>
              <w:t>40 702 840 700 090 001 890</w:t>
            </w:r>
          </w:p>
          <w:p w14:paraId="71A3ED38"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AA5721">
              <w:rPr>
                <w:rFonts w:ascii="Times New Roman" w:eastAsia="Times New Roman" w:hAnsi="Times New Roman" w:cs="Times New Roman"/>
                <w:bCs/>
                <w:sz w:val="26"/>
                <w:szCs w:val="26"/>
                <w:lang w:val="ru-RU" w:eastAsia="ru-RU"/>
              </w:rPr>
              <w:t>в банке: Филиал «Приволжский» ПАО Банк ЗЕНИТ, 420111 г. Казань, ул. Тельмана, д.21-1</w:t>
            </w:r>
          </w:p>
          <w:p w14:paraId="38D06D83"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AA5721">
              <w:rPr>
                <w:rFonts w:ascii="Times New Roman" w:eastAsia="Times New Roman" w:hAnsi="Times New Roman" w:cs="Times New Roman"/>
                <w:bCs/>
                <w:sz w:val="26"/>
                <w:szCs w:val="26"/>
                <w:lang w:val="ru-RU" w:eastAsia="ru-RU"/>
              </w:rPr>
              <w:t>SWIFT: ZENIRUMM</w:t>
            </w:r>
            <w:r w:rsidR="00245E75" w:rsidRPr="00AA5721">
              <w:rPr>
                <w:rFonts w:ascii="Times New Roman" w:eastAsia="Times New Roman" w:hAnsi="Times New Roman" w:cs="Times New Roman"/>
                <w:bCs/>
                <w:sz w:val="26"/>
                <w:szCs w:val="26"/>
                <w:lang w:val="ru-RU" w:eastAsia="ru-RU"/>
              </w:rPr>
              <w:t xml:space="preserve"> </w:t>
            </w:r>
          </w:p>
          <w:p w14:paraId="2F061149"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AA5721">
              <w:rPr>
                <w:rFonts w:ascii="Times New Roman" w:eastAsia="Times New Roman" w:hAnsi="Times New Roman" w:cs="Times New Roman"/>
                <w:bCs/>
                <w:sz w:val="26"/>
                <w:szCs w:val="26"/>
                <w:lang w:val="ru-RU" w:eastAsia="ru-RU"/>
              </w:rPr>
              <w:t>Корреспондентский счет банка: № 36312321</w:t>
            </w:r>
          </w:p>
          <w:p w14:paraId="16D1D711" w14:textId="77777777" w:rsidR="004B1D6C" w:rsidRPr="00AA5721"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AA5721">
              <w:rPr>
                <w:rFonts w:ascii="Times New Roman" w:eastAsia="Times New Roman" w:hAnsi="Times New Roman" w:cs="Times New Roman"/>
                <w:bCs/>
                <w:sz w:val="26"/>
                <w:szCs w:val="26"/>
                <w:lang w:val="ru-RU" w:eastAsia="ru-RU"/>
              </w:rPr>
              <w:t>в банке-корреспонденте: Citibank N.A., New York, USA</w:t>
            </w:r>
          </w:p>
          <w:p w14:paraId="0B346DD6" w14:textId="77777777" w:rsidR="004B1D6C" w:rsidRPr="00AA5721" w:rsidRDefault="004B1D6C">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AA5721">
              <w:rPr>
                <w:rFonts w:ascii="Times New Roman" w:eastAsia="Times New Roman" w:hAnsi="Times New Roman" w:cs="Times New Roman"/>
                <w:bCs/>
                <w:sz w:val="26"/>
                <w:szCs w:val="26"/>
                <w:lang w:eastAsia="ru-RU"/>
              </w:rPr>
              <w:t>SWIFT</w:t>
            </w:r>
            <w:r w:rsidRPr="00AA5721">
              <w:rPr>
                <w:rFonts w:ascii="Times New Roman" w:eastAsia="Times New Roman" w:hAnsi="Times New Roman" w:cs="Times New Roman"/>
                <w:bCs/>
                <w:sz w:val="26"/>
                <w:szCs w:val="26"/>
                <w:lang w:val="ru-RU" w:eastAsia="ru-RU"/>
              </w:rPr>
              <w:t xml:space="preserve">: </w:t>
            </w:r>
            <w:r w:rsidRPr="00AA5721">
              <w:rPr>
                <w:rFonts w:ascii="Times New Roman" w:eastAsia="Times New Roman" w:hAnsi="Times New Roman" w:cs="Times New Roman"/>
                <w:bCs/>
                <w:sz w:val="26"/>
                <w:szCs w:val="26"/>
                <w:lang w:eastAsia="ru-RU"/>
              </w:rPr>
              <w:t>CITIUS</w:t>
            </w:r>
            <w:r w:rsidRPr="00AA5721">
              <w:rPr>
                <w:rFonts w:ascii="Times New Roman" w:eastAsia="Times New Roman" w:hAnsi="Times New Roman" w:cs="Times New Roman"/>
                <w:bCs/>
                <w:sz w:val="26"/>
                <w:szCs w:val="26"/>
                <w:lang w:val="ru-RU" w:eastAsia="ru-RU"/>
              </w:rPr>
              <w:t>33</w:t>
            </w:r>
          </w:p>
          <w:p w14:paraId="34E83FD3" w14:textId="77777777" w:rsidR="00A71830" w:rsidRPr="00AA5721" w:rsidRDefault="00A71830">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p>
          <w:p w14:paraId="74DFE900" w14:textId="77777777" w:rsidR="004B1D6C" w:rsidRPr="00AA5721" w:rsidRDefault="004B1D6C">
            <w:pPr>
              <w:autoSpaceDE w:val="0"/>
              <w:autoSpaceDN w:val="0"/>
              <w:adjustRightInd w:val="0"/>
              <w:spacing w:after="0" w:line="240" w:lineRule="auto"/>
              <w:outlineLvl w:val="5"/>
              <w:rPr>
                <w:rFonts w:ascii="Times New Roman" w:eastAsia="Times New Roman" w:hAnsi="Times New Roman" w:cs="Times New Roman"/>
                <w:b/>
                <w:bCs/>
                <w:sz w:val="26"/>
                <w:szCs w:val="26"/>
                <w:u w:val="single"/>
                <w:lang w:val="ru-RU" w:eastAsia="ru-RU"/>
              </w:rPr>
            </w:pPr>
            <w:r w:rsidRPr="00AA5721">
              <w:rPr>
                <w:rFonts w:ascii="Times New Roman" w:eastAsia="Times New Roman" w:hAnsi="Times New Roman" w:cs="Times New Roman"/>
                <w:b/>
                <w:bCs/>
                <w:sz w:val="26"/>
                <w:szCs w:val="26"/>
                <w:u w:val="single"/>
                <w:lang w:val="ru-RU" w:eastAsia="ru-RU"/>
              </w:rPr>
              <w:t>ПОКУПАТЕЛЬ</w:t>
            </w:r>
          </w:p>
          <w:p w14:paraId="76B46730" w14:textId="44AB696F" w:rsidR="00AD5381" w:rsidRPr="00AA5721"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Контакты по коммерческим вопросам</w:t>
            </w:r>
            <w:r w:rsidR="00AD5381" w:rsidRPr="00AA5721">
              <w:rPr>
                <w:rFonts w:ascii="Times New Roman" w:eastAsia="Times New Roman" w:hAnsi="Times New Roman" w:cs="Times New Roman"/>
                <w:sz w:val="26"/>
                <w:szCs w:val="26"/>
                <w:lang w:val="ru-RU" w:eastAsia="ru-RU"/>
              </w:rPr>
              <w:t xml:space="preserve">: </w:t>
            </w:r>
          </w:p>
          <w:p w14:paraId="2CFE1680" w14:textId="57692868" w:rsidR="00AD5381" w:rsidRPr="00AA5721"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Офис</w:t>
            </w:r>
            <w:r w:rsidR="00AD5381" w:rsidRPr="00AA5721">
              <w:rPr>
                <w:rFonts w:ascii="Times New Roman" w:eastAsia="Times New Roman" w:hAnsi="Times New Roman" w:cs="Times New Roman"/>
                <w:sz w:val="26"/>
                <w:szCs w:val="26"/>
                <w:lang w:val="ru-RU" w:eastAsia="ru-RU"/>
              </w:rPr>
              <w:t xml:space="preserve">: </w:t>
            </w:r>
          </w:p>
          <w:p w14:paraId="2AB1F1E3" w14:textId="7840154A" w:rsidR="00AD5381" w:rsidRPr="00AA5721"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Мобильный</w:t>
            </w:r>
            <w:r w:rsidR="00AD5381" w:rsidRPr="00AA5721">
              <w:rPr>
                <w:rFonts w:ascii="Times New Roman" w:eastAsia="Times New Roman" w:hAnsi="Times New Roman" w:cs="Times New Roman"/>
                <w:sz w:val="26"/>
                <w:szCs w:val="26"/>
                <w:lang w:val="ru-RU" w:eastAsia="ru-RU"/>
              </w:rPr>
              <w:t xml:space="preserve">: </w:t>
            </w:r>
          </w:p>
          <w:p w14:paraId="07996397" w14:textId="4D7DAD38" w:rsidR="00AD5381" w:rsidRPr="00AA5721"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eastAsia="ru-RU"/>
              </w:rPr>
              <w:t>Email</w:t>
            </w:r>
            <w:r w:rsidRPr="00AA5721">
              <w:rPr>
                <w:rFonts w:ascii="Times New Roman" w:eastAsia="Times New Roman" w:hAnsi="Times New Roman" w:cs="Times New Roman"/>
                <w:sz w:val="26"/>
                <w:szCs w:val="26"/>
                <w:lang w:val="ru-RU" w:eastAsia="ru-RU"/>
              </w:rPr>
              <w:t xml:space="preserve">: </w:t>
            </w:r>
          </w:p>
          <w:p w14:paraId="228E4E55" w14:textId="77777777" w:rsidR="00AD5381" w:rsidRPr="00AA5721"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14:paraId="485FC861" w14:textId="7AEAAB17" w:rsidR="00AD5381" w:rsidRPr="00AA5721"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lastRenderedPageBreak/>
              <w:t>Контакты по операционным вопросам</w:t>
            </w:r>
            <w:r w:rsidR="00AD5381" w:rsidRPr="00AA5721">
              <w:rPr>
                <w:rFonts w:ascii="Times New Roman" w:eastAsia="Times New Roman" w:hAnsi="Times New Roman" w:cs="Times New Roman"/>
                <w:sz w:val="26"/>
                <w:szCs w:val="26"/>
                <w:lang w:val="ru-RU" w:eastAsia="ru-RU"/>
              </w:rPr>
              <w:t xml:space="preserve">: </w:t>
            </w:r>
          </w:p>
          <w:p w14:paraId="44CAA45F" w14:textId="696B2890" w:rsidR="00AD5381" w:rsidRPr="00AA5721"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Офис</w:t>
            </w:r>
            <w:r w:rsidR="00AD5381" w:rsidRPr="00AA5721">
              <w:rPr>
                <w:rFonts w:ascii="Times New Roman" w:eastAsia="Times New Roman" w:hAnsi="Times New Roman" w:cs="Times New Roman"/>
                <w:sz w:val="26"/>
                <w:szCs w:val="26"/>
                <w:lang w:val="ru-RU" w:eastAsia="ru-RU"/>
              </w:rPr>
              <w:t xml:space="preserve">: </w:t>
            </w:r>
          </w:p>
          <w:p w14:paraId="2D10A8DB" w14:textId="4F0019BE" w:rsidR="00AD5381" w:rsidRPr="00AA5721"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Мобильный</w:t>
            </w:r>
            <w:r w:rsidR="00AD5381" w:rsidRPr="00AA5721">
              <w:rPr>
                <w:rFonts w:ascii="Times New Roman" w:eastAsia="Times New Roman" w:hAnsi="Times New Roman" w:cs="Times New Roman"/>
                <w:sz w:val="26"/>
                <w:szCs w:val="26"/>
                <w:lang w:val="ru-RU" w:eastAsia="ru-RU"/>
              </w:rPr>
              <w:t xml:space="preserve">: </w:t>
            </w:r>
          </w:p>
          <w:p w14:paraId="732A92F3" w14:textId="77777777" w:rsidR="00AD5381" w:rsidRPr="00AA5721"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14:paraId="1ACE9B61" w14:textId="51E86A69" w:rsidR="00AD5381" w:rsidRPr="00AA5721"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eastAsia="ru-RU"/>
              </w:rPr>
              <w:t>Off</w:t>
            </w:r>
            <w:r w:rsidR="00A71830" w:rsidRPr="00AA5721">
              <w:rPr>
                <w:rFonts w:ascii="Times New Roman" w:eastAsia="Times New Roman" w:hAnsi="Times New Roman" w:cs="Times New Roman"/>
                <w:sz w:val="26"/>
                <w:szCs w:val="26"/>
                <w:lang w:val="ru-RU" w:eastAsia="ru-RU"/>
              </w:rPr>
              <w:t xml:space="preserve"> Офис </w:t>
            </w:r>
            <w:r w:rsidRPr="00AA5721">
              <w:rPr>
                <w:rFonts w:ascii="Times New Roman" w:eastAsia="Times New Roman" w:hAnsi="Times New Roman" w:cs="Times New Roman"/>
                <w:sz w:val="26"/>
                <w:szCs w:val="26"/>
                <w:lang w:eastAsia="ru-RU"/>
              </w:rPr>
              <w:t>ice</w:t>
            </w:r>
            <w:r w:rsidRPr="00AA5721">
              <w:rPr>
                <w:rFonts w:ascii="Times New Roman" w:eastAsia="Times New Roman" w:hAnsi="Times New Roman" w:cs="Times New Roman"/>
                <w:sz w:val="26"/>
                <w:szCs w:val="26"/>
                <w:lang w:val="ru-RU" w:eastAsia="ru-RU"/>
              </w:rPr>
              <w:t xml:space="preserve">: </w:t>
            </w:r>
          </w:p>
          <w:p w14:paraId="032BA4AB" w14:textId="5C47168F" w:rsidR="00AD5381" w:rsidRPr="00AA5721"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Мобильный</w:t>
            </w:r>
            <w:r w:rsidR="00AD5381" w:rsidRPr="00AA5721">
              <w:rPr>
                <w:rFonts w:ascii="Times New Roman" w:eastAsia="Times New Roman" w:hAnsi="Times New Roman" w:cs="Times New Roman"/>
                <w:sz w:val="26"/>
                <w:szCs w:val="26"/>
                <w:lang w:val="ru-RU" w:eastAsia="ru-RU"/>
              </w:rPr>
              <w:t xml:space="preserve">: </w:t>
            </w:r>
          </w:p>
          <w:p w14:paraId="3C58F216" w14:textId="77777777" w:rsidR="00AD5381" w:rsidRPr="00AA5721"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14:paraId="3B4C1827" w14:textId="2E3952AD" w:rsidR="00AD5381" w:rsidRPr="00AA5721" w:rsidRDefault="00A71830" w:rsidP="00AD5381">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AA5721">
              <w:rPr>
                <w:rFonts w:ascii="Times New Roman" w:eastAsia="Times New Roman" w:hAnsi="Times New Roman" w:cs="Times New Roman"/>
                <w:sz w:val="26"/>
                <w:szCs w:val="26"/>
                <w:lang w:val="ru-RU" w:eastAsia="ru-RU"/>
              </w:rPr>
              <w:t xml:space="preserve">Общий </w:t>
            </w:r>
            <w:r w:rsidRPr="00AA5721">
              <w:rPr>
                <w:rFonts w:ascii="Times New Roman" w:eastAsia="Times New Roman" w:hAnsi="Times New Roman" w:cs="Times New Roman"/>
                <w:sz w:val="26"/>
                <w:szCs w:val="26"/>
                <w:lang w:eastAsia="ru-RU"/>
              </w:rPr>
              <w:t>e</w:t>
            </w:r>
            <w:r w:rsidRPr="00AA5721">
              <w:rPr>
                <w:rFonts w:ascii="Times New Roman" w:eastAsia="Times New Roman" w:hAnsi="Times New Roman" w:cs="Times New Roman"/>
                <w:sz w:val="26"/>
                <w:szCs w:val="26"/>
                <w:lang w:val="ru-RU" w:eastAsia="ru-RU"/>
              </w:rPr>
              <w:t>-</w:t>
            </w:r>
            <w:r w:rsidRPr="00AA5721">
              <w:rPr>
                <w:rFonts w:ascii="Times New Roman" w:eastAsia="Times New Roman" w:hAnsi="Times New Roman" w:cs="Times New Roman"/>
                <w:sz w:val="26"/>
                <w:szCs w:val="26"/>
                <w:lang w:eastAsia="ru-RU"/>
              </w:rPr>
              <w:t>mail</w:t>
            </w:r>
            <w:r w:rsidR="00AD5381" w:rsidRPr="00AA5721">
              <w:rPr>
                <w:rFonts w:ascii="Times New Roman" w:eastAsia="Times New Roman" w:hAnsi="Times New Roman" w:cs="Times New Roman"/>
                <w:sz w:val="26"/>
                <w:szCs w:val="26"/>
                <w:lang w:val="it-CH" w:eastAsia="ru-RU"/>
              </w:rPr>
              <w:t xml:space="preserve">: </w:t>
            </w:r>
          </w:p>
          <w:p w14:paraId="714758B2" w14:textId="682591CF" w:rsidR="00AD5381" w:rsidRPr="00AA5721"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eastAsia="ru-RU"/>
              </w:rPr>
              <w:t>Fax</w:t>
            </w:r>
            <w:r w:rsidRPr="00AA5721">
              <w:rPr>
                <w:rFonts w:ascii="Times New Roman" w:eastAsia="Times New Roman" w:hAnsi="Times New Roman" w:cs="Times New Roman"/>
                <w:sz w:val="26"/>
                <w:szCs w:val="26"/>
                <w:lang w:val="ru-RU" w:eastAsia="ru-RU"/>
              </w:rPr>
              <w:t xml:space="preserve">: </w:t>
            </w:r>
          </w:p>
          <w:p w14:paraId="59229E45" w14:textId="77777777" w:rsidR="00AD5381" w:rsidRPr="00AA5721"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14:paraId="201EB5C7" w14:textId="370C2DFB" w:rsidR="00AD5381" w:rsidRPr="00AA5721"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Контрактный отдел</w:t>
            </w:r>
            <w:r w:rsidR="00AD5381" w:rsidRPr="00AA5721">
              <w:rPr>
                <w:rFonts w:ascii="Times New Roman" w:eastAsia="Times New Roman" w:hAnsi="Times New Roman" w:cs="Times New Roman"/>
                <w:sz w:val="26"/>
                <w:szCs w:val="26"/>
                <w:lang w:val="ru-RU" w:eastAsia="ru-RU"/>
              </w:rPr>
              <w:t xml:space="preserve">: </w:t>
            </w:r>
          </w:p>
          <w:p w14:paraId="49E2C740" w14:textId="4D4ABC45" w:rsidR="00A71830" w:rsidRPr="00AA5721" w:rsidRDefault="00A71830" w:rsidP="00A7183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Вся корреспонденция в отношении самого текста, содержания или изменения настоящего контракта должна быть направлена на следующий адрес электронной почты:</w:t>
            </w:r>
          </w:p>
          <w:p w14:paraId="6CB481AB" w14:textId="30954B6C" w:rsidR="00AD5381" w:rsidRPr="00AA5721" w:rsidRDefault="00AD5381" w:rsidP="00B3625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eastAsia="ru-RU"/>
              </w:rPr>
              <w:t>E</w:t>
            </w:r>
            <w:r w:rsidRPr="00AA5721">
              <w:rPr>
                <w:rFonts w:ascii="Times New Roman" w:eastAsia="Times New Roman" w:hAnsi="Times New Roman" w:cs="Times New Roman"/>
                <w:sz w:val="26"/>
                <w:szCs w:val="26"/>
                <w:lang w:val="ru-RU" w:eastAsia="ru-RU"/>
              </w:rPr>
              <w:t>-</w:t>
            </w:r>
            <w:r w:rsidRPr="00AA5721">
              <w:rPr>
                <w:rFonts w:ascii="Times New Roman" w:eastAsia="Times New Roman" w:hAnsi="Times New Roman" w:cs="Times New Roman"/>
                <w:sz w:val="26"/>
                <w:szCs w:val="26"/>
                <w:lang w:eastAsia="ru-RU"/>
              </w:rPr>
              <w:t>mail</w:t>
            </w:r>
            <w:r w:rsidRPr="00AA5721">
              <w:rPr>
                <w:rFonts w:ascii="Times New Roman" w:eastAsia="Times New Roman" w:hAnsi="Times New Roman" w:cs="Times New Roman"/>
                <w:sz w:val="26"/>
                <w:szCs w:val="26"/>
                <w:lang w:val="ru-RU" w:eastAsia="ru-RU"/>
              </w:rPr>
              <w:t xml:space="preserve">: </w:t>
            </w:r>
          </w:p>
          <w:p w14:paraId="6A7B4214" w14:textId="77777777" w:rsidR="00B36256" w:rsidRPr="00AA5721" w:rsidRDefault="00B36256" w:rsidP="00B3625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63DF7621" w14:textId="779D7637" w:rsidR="00AD5381" w:rsidRPr="00AA5721"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Адрес для направления Контракта и Инвойсов</w:t>
            </w:r>
          </w:p>
          <w:p w14:paraId="6D36487C" w14:textId="77777777" w:rsidR="004B1D6C" w:rsidRPr="00AA5721" w:rsidRDefault="004B1D6C">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5687A921" w14:textId="77777777" w:rsidR="004B1D6C" w:rsidRPr="00AA5721" w:rsidRDefault="004B1D6C">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sz w:val="26"/>
                <w:szCs w:val="26"/>
                <w:lang w:val="ru-RU" w:eastAsia="ru-RU"/>
              </w:rPr>
              <w:t>Настоящий Контракт заключено на дату, указанную в начале настоящего Контракта и составлено в двух экземплярах на русском и английском языках – по одному оригиналу для каждой из Сторон. В случае расхождений между русской и английской версиями Контракта, английская версия превалирует. Вся переписка в рамках Контракта ведется на английском языке.</w:t>
            </w:r>
          </w:p>
          <w:p w14:paraId="2D7044C2" w14:textId="77777777" w:rsidR="004B1D6C" w:rsidRPr="00AA5721" w:rsidRDefault="004B1D6C">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26654147" w14:textId="77777777" w:rsidR="00F2061E" w:rsidRPr="00AA5721" w:rsidRDefault="004B1D6C">
            <w:pPr>
              <w:keepNext/>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AA5721">
              <w:rPr>
                <w:rFonts w:ascii="Times New Roman" w:eastAsia="Times New Roman" w:hAnsi="Times New Roman" w:cs="Times New Roman"/>
                <w:b/>
                <w:bCs/>
                <w:sz w:val="26"/>
                <w:szCs w:val="26"/>
                <w:lang w:val="ru-RU" w:eastAsia="ru-RU"/>
              </w:rPr>
              <w:t xml:space="preserve">ПАО «Татнефть» им. В.Д. Шашина </w:t>
            </w:r>
          </w:p>
          <w:p w14:paraId="470AA449" w14:textId="2B95A199" w:rsidR="004B1D6C" w:rsidRPr="00AA5721" w:rsidRDefault="004B1D6C">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AA5721">
              <w:rPr>
                <w:rFonts w:ascii="Times New Roman" w:eastAsia="Times New Roman" w:hAnsi="Times New Roman" w:cs="Times New Roman"/>
                <w:bCs/>
                <w:sz w:val="26"/>
                <w:szCs w:val="26"/>
                <w:lang w:val="ru-RU" w:eastAsia="ru-RU"/>
              </w:rPr>
              <w:t xml:space="preserve">(в качестве Поставщика) </w:t>
            </w:r>
            <w:r w:rsidRPr="00AA5721">
              <w:rPr>
                <w:rFonts w:ascii="Times New Roman" w:eastAsia="Times New Roman" w:hAnsi="Times New Roman" w:cs="Times New Roman"/>
                <w:sz w:val="26"/>
                <w:szCs w:val="26"/>
                <w:lang w:val="ru-RU" w:eastAsia="ru-RU"/>
              </w:rPr>
              <w:t xml:space="preserve">в лице начальника Управления по реализации нефти и нефтепродуктов ПАО «Татнефть» им. В.Д. Шашина В.А.Карпова, действующего на основании доверенности № </w:t>
            </w:r>
            <w:r w:rsidRPr="00AA5721">
              <w:rPr>
                <w:rFonts w:ascii="Times New Roman" w:eastAsia="Times New Roman" w:hAnsi="Times New Roman" w:cs="Times New Roman"/>
                <w:bCs/>
                <w:sz w:val="26"/>
                <w:szCs w:val="26"/>
                <w:lang w:val="ru-RU" w:eastAsia="ru-RU"/>
              </w:rPr>
              <w:t xml:space="preserve">1964/16-03 от 29.12.2018 </w:t>
            </w:r>
            <w:r w:rsidRPr="00AA5721">
              <w:rPr>
                <w:rFonts w:ascii="Times New Roman" w:eastAsia="Times New Roman" w:hAnsi="Times New Roman" w:cs="Times New Roman"/>
                <w:sz w:val="26"/>
                <w:szCs w:val="26"/>
                <w:lang w:val="ru-RU" w:eastAsia="ru-RU"/>
              </w:rPr>
              <w:t>/</w:t>
            </w:r>
          </w:p>
          <w:p w14:paraId="7E4D6E3D" w14:textId="77777777" w:rsidR="004B1D6C" w:rsidRPr="00AA5721" w:rsidRDefault="004B1D6C">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14:paraId="7B8B25AC" w14:textId="77777777" w:rsidR="004B1D6C" w:rsidRPr="00AA5721"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AA5721">
              <w:rPr>
                <w:rFonts w:ascii="Times New Roman" w:eastAsia="Times New Roman" w:hAnsi="Times New Roman" w:cs="Times New Roman"/>
                <w:b/>
                <w:sz w:val="26"/>
                <w:szCs w:val="26"/>
                <w:lang w:eastAsia="ru-RU"/>
              </w:rPr>
              <w:t>PJSC "TATNEFT"</w:t>
            </w:r>
            <w:r w:rsidRPr="00AA5721">
              <w:rPr>
                <w:rFonts w:ascii="Times New Roman" w:eastAsia="Times New Roman" w:hAnsi="Times New Roman" w:cs="Times New Roman"/>
                <w:b/>
                <w:bCs/>
                <w:sz w:val="26"/>
                <w:szCs w:val="26"/>
                <w:lang w:eastAsia="ru-RU"/>
              </w:rPr>
              <w:t xml:space="preserve"> </w:t>
            </w:r>
            <w:r w:rsidRPr="00AA5721">
              <w:rPr>
                <w:rFonts w:ascii="Times New Roman" w:eastAsia="Times New Roman" w:hAnsi="Times New Roman" w:cs="Times New Roman"/>
                <w:bCs/>
                <w:sz w:val="26"/>
                <w:szCs w:val="26"/>
                <w:lang w:eastAsia="ru-RU"/>
              </w:rPr>
              <w:t xml:space="preserve">(as Supplier) </w:t>
            </w:r>
            <w:r w:rsidRPr="00AA5721">
              <w:rPr>
                <w:rFonts w:ascii="Times New Roman" w:eastAsia="Times New Roman" w:hAnsi="Times New Roman" w:cs="Times New Roman"/>
                <w:sz w:val="26"/>
                <w:szCs w:val="26"/>
                <w:lang w:eastAsia="ru-RU"/>
              </w:rPr>
              <w:t xml:space="preserve">represented by director of Crude Oil and Petroleum Products Sales Dept. of PJSC "TATNEFT" V.A.Karpov, acting on the basis of Power of Attorney </w:t>
            </w:r>
            <w:r w:rsidRPr="00AA5721">
              <w:rPr>
                <w:rFonts w:ascii="Times New Roman" w:eastAsia="Times New Roman" w:hAnsi="Times New Roman" w:cs="Times New Roman"/>
                <w:bCs/>
                <w:sz w:val="26"/>
                <w:szCs w:val="26"/>
                <w:lang w:eastAsia="ru-RU"/>
              </w:rPr>
              <w:t>1964/16-03 of 29.12.2018</w:t>
            </w:r>
          </w:p>
          <w:p w14:paraId="24314015" w14:textId="77777777" w:rsidR="004B1D6C" w:rsidRPr="00AA5721"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14:paraId="10741E34" w14:textId="77777777" w:rsidR="004B1D6C" w:rsidRPr="00AA5721"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14:paraId="51B769AF" w14:textId="64543FEA" w:rsidR="00F87A1D" w:rsidRPr="00AA5721" w:rsidRDefault="004B1D6C">
            <w:pPr>
              <w:pStyle w:val="af1"/>
              <w:rPr>
                <w:rFonts w:ascii="Times New Roman" w:eastAsia="Times New Roman" w:hAnsi="Times New Roman" w:cs="Times New Roman"/>
                <w:b/>
                <w:sz w:val="26"/>
                <w:szCs w:val="26"/>
                <w:lang w:eastAsia="ru-RU"/>
              </w:rPr>
            </w:pPr>
            <w:r w:rsidRPr="00AA5721">
              <w:rPr>
                <w:rFonts w:ascii="Times New Roman" w:eastAsia="Times New Roman" w:hAnsi="Times New Roman" w:cs="Times New Roman"/>
                <w:bCs/>
                <w:sz w:val="26"/>
                <w:szCs w:val="26"/>
                <w:lang w:eastAsia="ru-RU"/>
              </w:rPr>
              <w:t>_________________</w:t>
            </w:r>
            <w:r w:rsidRPr="00AA5721">
              <w:rPr>
                <w:rFonts w:ascii="Times New Roman" w:eastAsia="Times New Roman" w:hAnsi="Times New Roman" w:cs="Times New Roman"/>
                <w:b/>
                <w:sz w:val="26"/>
                <w:szCs w:val="26"/>
                <w:lang w:eastAsia="ru-RU"/>
              </w:rPr>
              <w:t xml:space="preserve"> </w:t>
            </w:r>
            <w:r w:rsidRPr="00AA5721">
              <w:rPr>
                <w:rFonts w:ascii="Times New Roman" w:eastAsia="Times New Roman" w:hAnsi="Times New Roman" w:cs="Times New Roman"/>
                <w:b/>
                <w:sz w:val="26"/>
                <w:szCs w:val="26"/>
                <w:lang w:val="ru-RU" w:eastAsia="ru-RU"/>
              </w:rPr>
              <w:t>В</w:t>
            </w:r>
            <w:r w:rsidRPr="00AA5721">
              <w:rPr>
                <w:rFonts w:ascii="Times New Roman" w:eastAsia="Times New Roman" w:hAnsi="Times New Roman" w:cs="Times New Roman"/>
                <w:b/>
                <w:sz w:val="26"/>
                <w:szCs w:val="26"/>
                <w:lang w:eastAsia="ru-RU"/>
              </w:rPr>
              <w:t>.</w:t>
            </w:r>
            <w:r w:rsidRPr="00AA5721">
              <w:rPr>
                <w:rFonts w:ascii="Times New Roman" w:eastAsia="Times New Roman" w:hAnsi="Times New Roman" w:cs="Times New Roman"/>
                <w:b/>
                <w:sz w:val="26"/>
                <w:szCs w:val="26"/>
                <w:lang w:val="ru-RU" w:eastAsia="ru-RU"/>
              </w:rPr>
              <w:t>А</w:t>
            </w:r>
            <w:r w:rsidRPr="00AA5721">
              <w:rPr>
                <w:rFonts w:ascii="Times New Roman" w:eastAsia="Times New Roman" w:hAnsi="Times New Roman" w:cs="Times New Roman"/>
                <w:b/>
                <w:sz w:val="26"/>
                <w:szCs w:val="26"/>
                <w:lang w:eastAsia="ru-RU"/>
              </w:rPr>
              <w:t>.</w:t>
            </w:r>
            <w:r w:rsidRPr="00AA5721">
              <w:rPr>
                <w:rFonts w:ascii="Times New Roman" w:eastAsia="Times New Roman" w:hAnsi="Times New Roman" w:cs="Times New Roman"/>
                <w:b/>
                <w:sz w:val="26"/>
                <w:szCs w:val="26"/>
                <w:lang w:val="ru-RU" w:eastAsia="ru-RU"/>
              </w:rPr>
              <w:t>Карпов</w:t>
            </w:r>
            <w:r w:rsidRPr="00AA5721">
              <w:rPr>
                <w:rFonts w:ascii="Times New Roman" w:eastAsia="Times New Roman" w:hAnsi="Times New Roman" w:cs="Times New Roman"/>
                <w:b/>
                <w:sz w:val="26"/>
                <w:szCs w:val="26"/>
                <w:lang w:eastAsia="ru-RU"/>
              </w:rPr>
              <w:t>/ V.A. Karpov</w:t>
            </w:r>
          </w:p>
        </w:tc>
      </w:tr>
    </w:tbl>
    <w:p w14:paraId="3B4D0CC1" w14:textId="782DBA43" w:rsidR="007271E3" w:rsidRPr="00AA5721" w:rsidRDefault="007271E3" w:rsidP="00421C8E">
      <w:pPr>
        <w:widowControl/>
        <w:spacing w:after="160" w:line="259" w:lineRule="auto"/>
        <w:rPr>
          <w:rFonts w:ascii="Times New Roman" w:hAnsi="Times New Roman" w:cs="Times New Roman"/>
          <w:sz w:val="26"/>
          <w:szCs w:val="26"/>
        </w:rPr>
      </w:pPr>
    </w:p>
    <w:sectPr w:rsidR="007271E3" w:rsidRPr="00AA5721" w:rsidSect="00334383">
      <w:pgSz w:w="12240" w:h="15840" w:code="1"/>
      <w:pgMar w:top="567" w:right="851" w:bottom="709" w:left="851"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F2AF7" w14:textId="77777777" w:rsidR="007B2CA3" w:rsidRDefault="007B2CA3" w:rsidP="00FF29ED">
      <w:pPr>
        <w:spacing w:after="0" w:line="240" w:lineRule="auto"/>
      </w:pPr>
      <w:r>
        <w:separator/>
      </w:r>
    </w:p>
  </w:endnote>
  <w:endnote w:type="continuationSeparator" w:id="0">
    <w:p w14:paraId="5E82AE19" w14:textId="77777777" w:rsidR="007B2CA3" w:rsidRDefault="007B2CA3" w:rsidP="00FF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28CB7" w14:textId="77777777" w:rsidR="007B2CA3" w:rsidRDefault="007B2CA3" w:rsidP="00FF29ED">
      <w:pPr>
        <w:spacing w:after="0" w:line="240" w:lineRule="auto"/>
      </w:pPr>
      <w:r>
        <w:separator/>
      </w:r>
    </w:p>
  </w:footnote>
  <w:footnote w:type="continuationSeparator" w:id="0">
    <w:p w14:paraId="5AF1A616" w14:textId="77777777" w:rsidR="007B2CA3" w:rsidRDefault="007B2CA3" w:rsidP="00FF2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7DA9"/>
    <w:multiLevelType w:val="hybridMultilevel"/>
    <w:tmpl w:val="5AFE31A2"/>
    <w:lvl w:ilvl="0" w:tplc="04190001">
      <w:start w:val="1"/>
      <w:numFmt w:val="bullet"/>
      <w:lvlText w:val=""/>
      <w:lvlJc w:val="left"/>
      <w:pPr>
        <w:ind w:left="700" w:hanging="360"/>
      </w:pPr>
      <w:rPr>
        <w:rFonts w:ascii="Symbol" w:hAnsi="Symbol" w:hint="default"/>
      </w:rPr>
    </w:lvl>
    <w:lvl w:ilvl="1" w:tplc="04190003">
      <w:start w:val="1"/>
      <w:numFmt w:val="bullet"/>
      <w:lvlText w:val="o"/>
      <w:lvlJc w:val="left"/>
      <w:pPr>
        <w:ind w:left="1420" w:hanging="360"/>
      </w:pPr>
      <w:rPr>
        <w:rFonts w:ascii="Courier New" w:hAnsi="Courier New" w:cs="Courier New" w:hint="default"/>
      </w:rPr>
    </w:lvl>
    <w:lvl w:ilvl="2" w:tplc="04190005">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15:restartNumberingAfterBreak="0">
    <w:nsid w:val="11203E25"/>
    <w:multiLevelType w:val="multilevel"/>
    <w:tmpl w:val="EC0E77E6"/>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76108F7"/>
    <w:multiLevelType w:val="multilevel"/>
    <w:tmpl w:val="232A7C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Restart w:val="1"/>
      <w:pStyle w:val="Nummerliste"/>
      <w:lvlText w:val="%7."/>
      <w:lvlJc w:val="left"/>
      <w:pPr>
        <w:tabs>
          <w:tab w:val="num" w:pos="709"/>
        </w:tabs>
        <w:ind w:left="709" w:hanging="709"/>
      </w:pPr>
      <w:rPr>
        <w:rFonts w:ascii="Times New Roman" w:hAnsi="Times New Roman" w:cs="Times New Roman" w:hint="default"/>
        <w:b w:val="0"/>
        <w:i w:val="0"/>
      </w:rPr>
    </w:lvl>
    <w:lvl w:ilvl="7">
      <w:start w:val="1"/>
      <w:numFmt w:val="lowerLetter"/>
      <w:lvlRestart w:val="2"/>
      <w:pStyle w:val="AlphabetKluge"/>
      <w:lvlText w:val="%8)"/>
      <w:lvlJc w:val="left"/>
      <w:pPr>
        <w:tabs>
          <w:tab w:val="num" w:pos="709"/>
        </w:tabs>
        <w:ind w:left="709" w:hanging="709"/>
      </w:pPr>
      <w:rPr>
        <w:rFonts w:hint="default"/>
      </w:rPr>
    </w:lvl>
    <w:lvl w:ilvl="8">
      <w:start w:val="1"/>
      <w:numFmt w:val="decimal"/>
      <w:lvlText w:val="%7.%8.%9."/>
      <w:lvlJc w:val="left"/>
      <w:pPr>
        <w:tabs>
          <w:tab w:val="num" w:pos="709"/>
        </w:tabs>
        <w:ind w:left="709" w:hanging="709"/>
      </w:pPr>
      <w:rPr>
        <w:rFonts w:hint="default"/>
      </w:rPr>
    </w:lvl>
  </w:abstractNum>
  <w:abstractNum w:abstractNumId="3" w15:restartNumberingAfterBreak="0">
    <w:nsid w:val="28660B01"/>
    <w:multiLevelType w:val="hybridMultilevel"/>
    <w:tmpl w:val="D8361CE2"/>
    <w:lvl w:ilvl="0" w:tplc="B066A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295EE1"/>
    <w:multiLevelType w:val="hybridMultilevel"/>
    <w:tmpl w:val="A5F4FC62"/>
    <w:lvl w:ilvl="0" w:tplc="04190001">
      <w:start w:val="1"/>
      <w:numFmt w:val="bullet"/>
      <w:lvlText w:val=""/>
      <w:lvlJc w:val="left"/>
      <w:pPr>
        <w:tabs>
          <w:tab w:val="num" w:pos="720"/>
        </w:tabs>
        <w:ind w:left="720" w:hanging="360"/>
      </w:pPr>
      <w:rPr>
        <w:rFonts w:ascii="Symbol" w:hAnsi="Symbol" w:hint="default"/>
      </w:rPr>
    </w:lvl>
    <w:lvl w:ilvl="1" w:tplc="9C40C20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A96443"/>
    <w:multiLevelType w:val="hybridMultilevel"/>
    <w:tmpl w:val="342E291E"/>
    <w:lvl w:ilvl="0" w:tplc="B07858C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A5D8C"/>
    <w:multiLevelType w:val="hybridMultilevel"/>
    <w:tmpl w:val="4C048BB6"/>
    <w:lvl w:ilvl="0" w:tplc="06FEBB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5B3203"/>
    <w:multiLevelType w:val="multilevel"/>
    <w:tmpl w:val="56E02ABA"/>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rPr>
        <w:lang w:val="en-US"/>
      </w:r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8" w15:restartNumberingAfterBreak="0">
    <w:nsid w:val="509471B2"/>
    <w:multiLevelType w:val="hybridMultilevel"/>
    <w:tmpl w:val="BB9A772E"/>
    <w:lvl w:ilvl="0" w:tplc="51442FEC">
      <w:start w:val="1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F5736C6"/>
    <w:multiLevelType w:val="hybridMultilevel"/>
    <w:tmpl w:val="6FB87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2D4646"/>
    <w:multiLevelType w:val="hybridMultilevel"/>
    <w:tmpl w:val="85FC9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E3733B"/>
    <w:multiLevelType w:val="multilevel"/>
    <w:tmpl w:val="93BAD484"/>
    <w:lvl w:ilvl="0">
      <w:start w:val="1"/>
      <w:numFmt w:val="decimal"/>
      <w:pStyle w:val="Schedule"/>
      <w:lvlText w:val="Schedule %1"/>
      <w:lvlJc w:val="left"/>
      <w:pPr>
        <w:tabs>
          <w:tab w:val="num" w:pos="1418"/>
        </w:tabs>
        <w:ind w:left="1418" w:hanging="1418"/>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FE01691"/>
    <w:multiLevelType w:val="hybridMultilevel"/>
    <w:tmpl w:val="E938CA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7"/>
  </w:num>
  <w:num w:numId="2">
    <w:abstractNumId w:val="5"/>
  </w:num>
  <w:num w:numId="3">
    <w:abstractNumId w:val="9"/>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2"/>
    <w:lvlOverride w:ilvl="0">
      <w:startOverride w:val="1"/>
    </w:lvlOverride>
  </w:num>
  <w:num w:numId="11">
    <w:abstractNumId w:val="1"/>
    <w:lvlOverride w:ilvl="0">
      <w:startOverride w:val="2"/>
    </w:lvlOverride>
  </w:num>
  <w:num w:numId="12">
    <w:abstractNumId w:val="6"/>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
  </w:num>
  <w:num w:numId="18">
    <w:abstractNumId w:val="4"/>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E3"/>
    <w:rsid w:val="00006E90"/>
    <w:rsid w:val="00015F17"/>
    <w:rsid w:val="00017D70"/>
    <w:rsid w:val="00045C53"/>
    <w:rsid w:val="00056BB7"/>
    <w:rsid w:val="00085723"/>
    <w:rsid w:val="000A698B"/>
    <w:rsid w:val="000B050B"/>
    <w:rsid w:val="000B259F"/>
    <w:rsid w:val="000C6FBD"/>
    <w:rsid w:val="000F6492"/>
    <w:rsid w:val="00106A47"/>
    <w:rsid w:val="001140B5"/>
    <w:rsid w:val="00120FCB"/>
    <w:rsid w:val="001372DB"/>
    <w:rsid w:val="00150352"/>
    <w:rsid w:val="00150ADC"/>
    <w:rsid w:val="00173D6E"/>
    <w:rsid w:val="00177013"/>
    <w:rsid w:val="0019481C"/>
    <w:rsid w:val="0019617D"/>
    <w:rsid w:val="001C0C39"/>
    <w:rsid w:val="001D4AB9"/>
    <w:rsid w:val="00204C7A"/>
    <w:rsid w:val="002161FE"/>
    <w:rsid w:val="002170A0"/>
    <w:rsid w:val="002172A8"/>
    <w:rsid w:val="00230A2D"/>
    <w:rsid w:val="002355C9"/>
    <w:rsid w:val="00241BBD"/>
    <w:rsid w:val="00242197"/>
    <w:rsid w:val="002427DF"/>
    <w:rsid w:val="00245E75"/>
    <w:rsid w:val="002718D7"/>
    <w:rsid w:val="00297F5B"/>
    <w:rsid w:val="002A52C3"/>
    <w:rsid w:val="002C1A1F"/>
    <w:rsid w:val="002C35A0"/>
    <w:rsid w:val="002C6B19"/>
    <w:rsid w:val="002E0E76"/>
    <w:rsid w:val="002E40D9"/>
    <w:rsid w:val="002F659C"/>
    <w:rsid w:val="002F688D"/>
    <w:rsid w:val="002F7773"/>
    <w:rsid w:val="003209AC"/>
    <w:rsid w:val="00322C57"/>
    <w:rsid w:val="0032618C"/>
    <w:rsid w:val="00334383"/>
    <w:rsid w:val="00335EA1"/>
    <w:rsid w:val="003874FD"/>
    <w:rsid w:val="003A39D7"/>
    <w:rsid w:val="003C193F"/>
    <w:rsid w:val="003C250E"/>
    <w:rsid w:val="003C2C11"/>
    <w:rsid w:val="003C3B3D"/>
    <w:rsid w:val="003C4498"/>
    <w:rsid w:val="003C7B95"/>
    <w:rsid w:val="003F0019"/>
    <w:rsid w:val="00401D1B"/>
    <w:rsid w:val="004046A8"/>
    <w:rsid w:val="004107D3"/>
    <w:rsid w:val="00412205"/>
    <w:rsid w:val="00421C8E"/>
    <w:rsid w:val="00427871"/>
    <w:rsid w:val="0044429B"/>
    <w:rsid w:val="00447771"/>
    <w:rsid w:val="00454BFB"/>
    <w:rsid w:val="00455C4F"/>
    <w:rsid w:val="00455F32"/>
    <w:rsid w:val="004615C6"/>
    <w:rsid w:val="0047315B"/>
    <w:rsid w:val="00493D63"/>
    <w:rsid w:val="004A1A02"/>
    <w:rsid w:val="004B1D6C"/>
    <w:rsid w:val="004B4F36"/>
    <w:rsid w:val="004E1739"/>
    <w:rsid w:val="004F03DD"/>
    <w:rsid w:val="0050787F"/>
    <w:rsid w:val="0051395F"/>
    <w:rsid w:val="00541090"/>
    <w:rsid w:val="0055266F"/>
    <w:rsid w:val="005667E2"/>
    <w:rsid w:val="00577A96"/>
    <w:rsid w:val="005975F2"/>
    <w:rsid w:val="005A1964"/>
    <w:rsid w:val="005C33B2"/>
    <w:rsid w:val="005C4B88"/>
    <w:rsid w:val="005D0BE0"/>
    <w:rsid w:val="005E7674"/>
    <w:rsid w:val="00615264"/>
    <w:rsid w:val="006200C1"/>
    <w:rsid w:val="00632814"/>
    <w:rsid w:val="00632D4E"/>
    <w:rsid w:val="00647A99"/>
    <w:rsid w:val="00670008"/>
    <w:rsid w:val="00681A3B"/>
    <w:rsid w:val="00682625"/>
    <w:rsid w:val="00693DC7"/>
    <w:rsid w:val="006A4D5B"/>
    <w:rsid w:val="006B4AE8"/>
    <w:rsid w:val="006C03CA"/>
    <w:rsid w:val="006C61B9"/>
    <w:rsid w:val="006D1BD9"/>
    <w:rsid w:val="006D48AB"/>
    <w:rsid w:val="006F10B1"/>
    <w:rsid w:val="006F1300"/>
    <w:rsid w:val="00707C8E"/>
    <w:rsid w:val="007176F0"/>
    <w:rsid w:val="00721EC3"/>
    <w:rsid w:val="007271E3"/>
    <w:rsid w:val="00736ACE"/>
    <w:rsid w:val="00740ED5"/>
    <w:rsid w:val="00745438"/>
    <w:rsid w:val="0075303D"/>
    <w:rsid w:val="007537BE"/>
    <w:rsid w:val="00774C54"/>
    <w:rsid w:val="00784601"/>
    <w:rsid w:val="00792BFF"/>
    <w:rsid w:val="007A1C95"/>
    <w:rsid w:val="007B2CA3"/>
    <w:rsid w:val="007B2FD3"/>
    <w:rsid w:val="007B5132"/>
    <w:rsid w:val="007B59F7"/>
    <w:rsid w:val="007D2286"/>
    <w:rsid w:val="007D32FE"/>
    <w:rsid w:val="007D54B2"/>
    <w:rsid w:val="007D73E9"/>
    <w:rsid w:val="007E559F"/>
    <w:rsid w:val="007F319F"/>
    <w:rsid w:val="00803245"/>
    <w:rsid w:val="00817491"/>
    <w:rsid w:val="00817A70"/>
    <w:rsid w:val="00831B87"/>
    <w:rsid w:val="00834642"/>
    <w:rsid w:val="00836EA0"/>
    <w:rsid w:val="00845B26"/>
    <w:rsid w:val="00845E17"/>
    <w:rsid w:val="008553E7"/>
    <w:rsid w:val="008560E3"/>
    <w:rsid w:val="008568F3"/>
    <w:rsid w:val="0086453C"/>
    <w:rsid w:val="00873E79"/>
    <w:rsid w:val="0088070A"/>
    <w:rsid w:val="008A0D88"/>
    <w:rsid w:val="008B1B83"/>
    <w:rsid w:val="008E23E7"/>
    <w:rsid w:val="008E5D66"/>
    <w:rsid w:val="00904493"/>
    <w:rsid w:val="00905837"/>
    <w:rsid w:val="00906F96"/>
    <w:rsid w:val="00910568"/>
    <w:rsid w:val="00911E12"/>
    <w:rsid w:val="00931E61"/>
    <w:rsid w:val="009741F0"/>
    <w:rsid w:val="00982B21"/>
    <w:rsid w:val="00983966"/>
    <w:rsid w:val="009908D9"/>
    <w:rsid w:val="00992844"/>
    <w:rsid w:val="0099729F"/>
    <w:rsid w:val="009A2469"/>
    <w:rsid w:val="009B1547"/>
    <w:rsid w:val="009C54B5"/>
    <w:rsid w:val="009D50DD"/>
    <w:rsid w:val="009E2F69"/>
    <w:rsid w:val="009F4CC1"/>
    <w:rsid w:val="009F5B62"/>
    <w:rsid w:val="00A05AD1"/>
    <w:rsid w:val="00A12645"/>
    <w:rsid w:val="00A53C3D"/>
    <w:rsid w:val="00A55191"/>
    <w:rsid w:val="00A603D9"/>
    <w:rsid w:val="00A629B2"/>
    <w:rsid w:val="00A62F8D"/>
    <w:rsid w:val="00A71830"/>
    <w:rsid w:val="00A7271B"/>
    <w:rsid w:val="00A73A47"/>
    <w:rsid w:val="00A76DCC"/>
    <w:rsid w:val="00A8237D"/>
    <w:rsid w:val="00A901C4"/>
    <w:rsid w:val="00AA5721"/>
    <w:rsid w:val="00AB1433"/>
    <w:rsid w:val="00AB3639"/>
    <w:rsid w:val="00AC0125"/>
    <w:rsid w:val="00AC28BD"/>
    <w:rsid w:val="00AC32C0"/>
    <w:rsid w:val="00AD5381"/>
    <w:rsid w:val="00AE336B"/>
    <w:rsid w:val="00AF039D"/>
    <w:rsid w:val="00B10E5A"/>
    <w:rsid w:val="00B34F25"/>
    <w:rsid w:val="00B36256"/>
    <w:rsid w:val="00B54829"/>
    <w:rsid w:val="00B62E4A"/>
    <w:rsid w:val="00B65B48"/>
    <w:rsid w:val="00B75509"/>
    <w:rsid w:val="00B82AA4"/>
    <w:rsid w:val="00BA387C"/>
    <w:rsid w:val="00BB0BA9"/>
    <w:rsid w:val="00BB4B1E"/>
    <w:rsid w:val="00BB5276"/>
    <w:rsid w:val="00BC118F"/>
    <w:rsid w:val="00BD0805"/>
    <w:rsid w:val="00BD2B99"/>
    <w:rsid w:val="00BD3663"/>
    <w:rsid w:val="00BD5C4A"/>
    <w:rsid w:val="00BE1546"/>
    <w:rsid w:val="00BE63E1"/>
    <w:rsid w:val="00BE6887"/>
    <w:rsid w:val="00BF02E3"/>
    <w:rsid w:val="00C0471A"/>
    <w:rsid w:val="00C04C98"/>
    <w:rsid w:val="00C739D3"/>
    <w:rsid w:val="00C80FCA"/>
    <w:rsid w:val="00C8384A"/>
    <w:rsid w:val="00C9669D"/>
    <w:rsid w:val="00CA22A9"/>
    <w:rsid w:val="00CA3A17"/>
    <w:rsid w:val="00CB2E7F"/>
    <w:rsid w:val="00D2012B"/>
    <w:rsid w:val="00D34DE3"/>
    <w:rsid w:val="00D52E84"/>
    <w:rsid w:val="00D57B42"/>
    <w:rsid w:val="00D70324"/>
    <w:rsid w:val="00D71E5D"/>
    <w:rsid w:val="00D7364F"/>
    <w:rsid w:val="00D93C89"/>
    <w:rsid w:val="00DB08DD"/>
    <w:rsid w:val="00DB6BD6"/>
    <w:rsid w:val="00DE6501"/>
    <w:rsid w:val="00DF7645"/>
    <w:rsid w:val="00E00AFC"/>
    <w:rsid w:val="00E01566"/>
    <w:rsid w:val="00E01F50"/>
    <w:rsid w:val="00E02DBA"/>
    <w:rsid w:val="00E037ED"/>
    <w:rsid w:val="00E05077"/>
    <w:rsid w:val="00E0547E"/>
    <w:rsid w:val="00E070A8"/>
    <w:rsid w:val="00E1080D"/>
    <w:rsid w:val="00E173BE"/>
    <w:rsid w:val="00E24EAF"/>
    <w:rsid w:val="00E36391"/>
    <w:rsid w:val="00E36CA6"/>
    <w:rsid w:val="00E4486B"/>
    <w:rsid w:val="00E62CDC"/>
    <w:rsid w:val="00E65B68"/>
    <w:rsid w:val="00E66525"/>
    <w:rsid w:val="00E773AD"/>
    <w:rsid w:val="00E82CB8"/>
    <w:rsid w:val="00E92A7A"/>
    <w:rsid w:val="00E9603C"/>
    <w:rsid w:val="00EC63B2"/>
    <w:rsid w:val="00ED1C34"/>
    <w:rsid w:val="00ED5D2F"/>
    <w:rsid w:val="00EE775D"/>
    <w:rsid w:val="00EF6EE4"/>
    <w:rsid w:val="00EF7734"/>
    <w:rsid w:val="00F2061E"/>
    <w:rsid w:val="00F256E1"/>
    <w:rsid w:val="00F3465F"/>
    <w:rsid w:val="00F438B3"/>
    <w:rsid w:val="00F44A08"/>
    <w:rsid w:val="00F5234F"/>
    <w:rsid w:val="00F55C75"/>
    <w:rsid w:val="00F56820"/>
    <w:rsid w:val="00F67677"/>
    <w:rsid w:val="00F67D0B"/>
    <w:rsid w:val="00F77FDD"/>
    <w:rsid w:val="00F87A1D"/>
    <w:rsid w:val="00F87E1D"/>
    <w:rsid w:val="00F91013"/>
    <w:rsid w:val="00F973D5"/>
    <w:rsid w:val="00FB16EB"/>
    <w:rsid w:val="00FC3775"/>
    <w:rsid w:val="00FC7DF7"/>
    <w:rsid w:val="00FE35E6"/>
    <w:rsid w:val="00FF19C5"/>
    <w:rsid w:val="00FF29ED"/>
    <w:rsid w:val="00FF738C"/>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B6AA46"/>
  <w15:chartTrackingRefBased/>
  <w15:docId w15:val="{534ADFBF-EF5D-4F93-82EB-8F515EB8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D1B"/>
    <w:pPr>
      <w:widowControl w:val="0"/>
      <w:spacing w:after="200" w:line="276" w:lineRule="auto"/>
    </w:pPr>
  </w:style>
  <w:style w:type="paragraph" w:styleId="1">
    <w:name w:val="heading 1"/>
    <w:basedOn w:val="a"/>
    <w:next w:val="a"/>
    <w:link w:val="10"/>
    <w:qFormat/>
    <w:rsid w:val="00577A96"/>
    <w:pPr>
      <w:keepNext/>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x-none"/>
    </w:rPr>
  </w:style>
  <w:style w:type="paragraph" w:styleId="6">
    <w:name w:val="heading 6"/>
    <w:basedOn w:val="a"/>
    <w:next w:val="a"/>
    <w:link w:val="60"/>
    <w:uiPriority w:val="9"/>
    <w:semiHidden/>
    <w:unhideWhenUsed/>
    <w:qFormat/>
    <w:rsid w:val="004B1D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9ED"/>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FF29ED"/>
  </w:style>
  <w:style w:type="paragraph" w:styleId="a5">
    <w:name w:val="footer"/>
    <w:basedOn w:val="a"/>
    <w:link w:val="a6"/>
    <w:uiPriority w:val="99"/>
    <w:unhideWhenUsed/>
    <w:rsid w:val="00FF29ED"/>
    <w:pPr>
      <w:tabs>
        <w:tab w:val="center" w:pos="4680"/>
        <w:tab w:val="right" w:pos="9360"/>
      </w:tabs>
      <w:spacing w:after="0" w:line="240" w:lineRule="auto"/>
    </w:pPr>
  </w:style>
  <w:style w:type="character" w:customStyle="1" w:styleId="a6">
    <w:name w:val="Нижний колонтитул Знак"/>
    <w:basedOn w:val="a0"/>
    <w:link w:val="a5"/>
    <w:uiPriority w:val="99"/>
    <w:rsid w:val="00FF29ED"/>
  </w:style>
  <w:style w:type="table" w:styleId="a7">
    <w:name w:val="Table Grid"/>
    <w:basedOn w:val="a1"/>
    <w:uiPriority w:val="39"/>
    <w:rsid w:val="00FF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a"/>
    <w:uiPriority w:val="99"/>
    <w:rsid w:val="00FF29ED"/>
    <w:pPr>
      <w:widowControl/>
      <w:spacing w:before="100" w:beforeAutospacing="1" w:after="100" w:afterAutospacing="1" w:line="240" w:lineRule="auto"/>
    </w:pPr>
    <w:rPr>
      <w:rFonts w:ascii="Times New Roman" w:hAnsi="Times New Roman" w:cs="Times New Roman"/>
      <w:sz w:val="24"/>
      <w:szCs w:val="24"/>
      <w:lang w:val="en-GB" w:eastAsia="en-GB"/>
    </w:rPr>
  </w:style>
  <w:style w:type="character" w:styleId="a8">
    <w:name w:val="Hyperlink"/>
    <w:basedOn w:val="a0"/>
    <w:rsid w:val="00FF29ED"/>
    <w:rPr>
      <w:color w:val="0563C1" w:themeColor="hyperlink"/>
      <w:u w:val="single"/>
    </w:rPr>
  </w:style>
  <w:style w:type="paragraph" w:customStyle="1" w:styleId="AODocTxt">
    <w:name w:val="AODocTxt"/>
    <w:basedOn w:val="a"/>
    <w:link w:val="AODocTxtChar"/>
    <w:rsid w:val="00FF29ED"/>
    <w:pPr>
      <w:widowControl/>
      <w:numPr>
        <w:numId w:val="1"/>
      </w:numPr>
      <w:spacing w:before="240" w:after="0" w:line="260" w:lineRule="atLeast"/>
      <w:jc w:val="both"/>
    </w:pPr>
    <w:rPr>
      <w:rFonts w:ascii="Times New Roman" w:eastAsia="SimSun" w:hAnsi="Times New Roman" w:cs="Times New Roman"/>
      <w:lang w:val="ru-RU"/>
    </w:rPr>
  </w:style>
  <w:style w:type="paragraph" w:customStyle="1" w:styleId="AODocTxtL1">
    <w:name w:val="AODocTxtL1"/>
    <w:basedOn w:val="AODocTxt"/>
    <w:rsid w:val="00FF29ED"/>
    <w:pPr>
      <w:numPr>
        <w:ilvl w:val="1"/>
      </w:numPr>
      <w:tabs>
        <w:tab w:val="num" w:pos="360"/>
      </w:tabs>
    </w:pPr>
  </w:style>
  <w:style w:type="paragraph" w:customStyle="1" w:styleId="AODocTxtL2">
    <w:name w:val="AODocTxtL2"/>
    <w:basedOn w:val="AODocTxt"/>
    <w:rsid w:val="00FF29ED"/>
    <w:pPr>
      <w:numPr>
        <w:ilvl w:val="2"/>
      </w:numPr>
      <w:tabs>
        <w:tab w:val="num" w:pos="360"/>
      </w:tabs>
      <w:ind w:left="2160" w:hanging="360"/>
    </w:pPr>
  </w:style>
  <w:style w:type="paragraph" w:customStyle="1" w:styleId="AODocTxtL3">
    <w:name w:val="AODocTxtL3"/>
    <w:basedOn w:val="AODocTxt"/>
    <w:rsid w:val="00FF29ED"/>
    <w:pPr>
      <w:numPr>
        <w:ilvl w:val="3"/>
      </w:numPr>
      <w:tabs>
        <w:tab w:val="num" w:pos="360"/>
      </w:tabs>
      <w:ind w:left="2880" w:hanging="360"/>
    </w:pPr>
  </w:style>
  <w:style w:type="paragraph" w:customStyle="1" w:styleId="AODocTxtL4">
    <w:name w:val="AODocTxtL4"/>
    <w:basedOn w:val="AODocTxt"/>
    <w:rsid w:val="00FF29ED"/>
    <w:pPr>
      <w:numPr>
        <w:ilvl w:val="4"/>
      </w:numPr>
      <w:tabs>
        <w:tab w:val="num" w:pos="360"/>
      </w:tabs>
      <w:ind w:left="3600" w:hanging="360"/>
    </w:pPr>
  </w:style>
  <w:style w:type="paragraph" w:customStyle="1" w:styleId="AODocTxtL5">
    <w:name w:val="AODocTxtL5"/>
    <w:basedOn w:val="AODocTxt"/>
    <w:rsid w:val="00FF29ED"/>
    <w:pPr>
      <w:numPr>
        <w:ilvl w:val="5"/>
      </w:numPr>
      <w:tabs>
        <w:tab w:val="num" w:pos="360"/>
      </w:tabs>
      <w:ind w:left="4320" w:hanging="360"/>
    </w:pPr>
  </w:style>
  <w:style w:type="paragraph" w:customStyle="1" w:styleId="AODocTxtL6">
    <w:name w:val="AODocTxtL6"/>
    <w:basedOn w:val="AODocTxt"/>
    <w:rsid w:val="00FF29ED"/>
    <w:pPr>
      <w:numPr>
        <w:ilvl w:val="6"/>
      </w:numPr>
      <w:tabs>
        <w:tab w:val="num" w:pos="360"/>
      </w:tabs>
      <w:ind w:left="5040" w:hanging="360"/>
    </w:pPr>
  </w:style>
  <w:style w:type="paragraph" w:customStyle="1" w:styleId="AODocTxtL7">
    <w:name w:val="AODocTxtL7"/>
    <w:basedOn w:val="AODocTxt"/>
    <w:rsid w:val="00FF29ED"/>
    <w:pPr>
      <w:numPr>
        <w:ilvl w:val="7"/>
      </w:numPr>
      <w:tabs>
        <w:tab w:val="num" w:pos="360"/>
      </w:tabs>
      <w:ind w:left="5760" w:hanging="360"/>
    </w:pPr>
  </w:style>
  <w:style w:type="paragraph" w:customStyle="1" w:styleId="AODocTxtL8">
    <w:name w:val="AODocTxtL8"/>
    <w:basedOn w:val="AODocTxt"/>
    <w:rsid w:val="00FF29ED"/>
    <w:pPr>
      <w:numPr>
        <w:ilvl w:val="8"/>
      </w:numPr>
      <w:tabs>
        <w:tab w:val="num" w:pos="360"/>
      </w:tabs>
      <w:ind w:left="6480" w:hanging="360"/>
    </w:pPr>
  </w:style>
  <w:style w:type="character" w:customStyle="1" w:styleId="AODocTxtChar">
    <w:name w:val="AODocTxt Char"/>
    <w:link w:val="AODocTxt"/>
    <w:rsid w:val="00FF29ED"/>
    <w:rPr>
      <w:rFonts w:ascii="Times New Roman" w:eastAsia="SimSun" w:hAnsi="Times New Roman" w:cs="Times New Roman"/>
      <w:lang w:val="ru-RU"/>
    </w:rPr>
  </w:style>
  <w:style w:type="character" w:styleId="a9">
    <w:name w:val="annotation reference"/>
    <w:basedOn w:val="a0"/>
    <w:uiPriority w:val="99"/>
    <w:semiHidden/>
    <w:unhideWhenUsed/>
    <w:rsid w:val="00774C54"/>
    <w:rPr>
      <w:sz w:val="16"/>
      <w:szCs w:val="16"/>
    </w:rPr>
  </w:style>
  <w:style w:type="paragraph" w:styleId="aa">
    <w:name w:val="annotation text"/>
    <w:basedOn w:val="a"/>
    <w:link w:val="ab"/>
    <w:uiPriority w:val="99"/>
    <w:semiHidden/>
    <w:unhideWhenUsed/>
    <w:rsid w:val="00774C54"/>
    <w:pPr>
      <w:spacing w:line="240" w:lineRule="auto"/>
    </w:pPr>
    <w:rPr>
      <w:sz w:val="20"/>
      <w:szCs w:val="20"/>
    </w:rPr>
  </w:style>
  <w:style w:type="character" w:customStyle="1" w:styleId="ab">
    <w:name w:val="Текст примечания Знак"/>
    <w:basedOn w:val="a0"/>
    <w:link w:val="aa"/>
    <w:uiPriority w:val="99"/>
    <w:semiHidden/>
    <w:rsid w:val="00774C54"/>
    <w:rPr>
      <w:sz w:val="20"/>
      <w:szCs w:val="20"/>
    </w:rPr>
  </w:style>
  <w:style w:type="paragraph" w:styleId="ac">
    <w:name w:val="annotation subject"/>
    <w:basedOn w:val="aa"/>
    <w:next w:val="aa"/>
    <w:link w:val="ad"/>
    <w:uiPriority w:val="99"/>
    <w:semiHidden/>
    <w:unhideWhenUsed/>
    <w:rsid w:val="00774C54"/>
    <w:rPr>
      <w:b/>
      <w:bCs/>
    </w:rPr>
  </w:style>
  <w:style w:type="character" w:customStyle="1" w:styleId="ad">
    <w:name w:val="Тема примечания Знак"/>
    <w:basedOn w:val="ab"/>
    <w:link w:val="ac"/>
    <w:uiPriority w:val="99"/>
    <w:semiHidden/>
    <w:rsid w:val="00774C54"/>
    <w:rPr>
      <w:b/>
      <w:bCs/>
      <w:sz w:val="20"/>
      <w:szCs w:val="20"/>
    </w:rPr>
  </w:style>
  <w:style w:type="paragraph" w:styleId="ae">
    <w:name w:val="Balloon Text"/>
    <w:basedOn w:val="a"/>
    <w:link w:val="af"/>
    <w:uiPriority w:val="99"/>
    <w:semiHidden/>
    <w:unhideWhenUsed/>
    <w:rsid w:val="00774C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4C54"/>
    <w:rPr>
      <w:rFonts w:ascii="Segoe UI" w:hAnsi="Segoe UI" w:cs="Segoe UI"/>
      <w:sz w:val="18"/>
      <w:szCs w:val="18"/>
    </w:rPr>
  </w:style>
  <w:style w:type="character" w:customStyle="1" w:styleId="UnresolvedMention1">
    <w:name w:val="Unresolved Mention1"/>
    <w:basedOn w:val="a0"/>
    <w:uiPriority w:val="99"/>
    <w:semiHidden/>
    <w:unhideWhenUsed/>
    <w:rsid w:val="00C8384A"/>
    <w:rPr>
      <w:color w:val="605E5C"/>
      <w:shd w:val="clear" w:color="auto" w:fill="E1DFDD"/>
    </w:rPr>
  </w:style>
  <w:style w:type="paragraph" w:styleId="af0">
    <w:name w:val="Revision"/>
    <w:hidden/>
    <w:uiPriority w:val="99"/>
    <w:semiHidden/>
    <w:rsid w:val="00904493"/>
    <w:pPr>
      <w:spacing w:after="0" w:line="240" w:lineRule="auto"/>
    </w:pPr>
  </w:style>
  <w:style w:type="paragraph" w:styleId="af1">
    <w:name w:val="No Spacing"/>
    <w:uiPriority w:val="1"/>
    <w:qFormat/>
    <w:rsid w:val="00C0471A"/>
    <w:pPr>
      <w:widowControl w:val="0"/>
      <w:spacing w:after="0" w:line="240" w:lineRule="auto"/>
    </w:pPr>
  </w:style>
  <w:style w:type="paragraph" w:customStyle="1" w:styleId="Nummerliste">
    <w:name w:val="Nummerliste"/>
    <w:basedOn w:val="a"/>
    <w:uiPriority w:val="14"/>
    <w:qFormat/>
    <w:rsid w:val="00577A96"/>
    <w:pPr>
      <w:widowControl/>
      <w:numPr>
        <w:ilvl w:val="6"/>
        <w:numId w:val="4"/>
      </w:numPr>
      <w:spacing w:after="240" w:line="240" w:lineRule="auto"/>
    </w:pPr>
    <w:rPr>
      <w:rFonts w:ascii="Calibri" w:eastAsia="Calibri" w:hAnsi="Calibri" w:cs="Times New Roman"/>
      <w:szCs w:val="24"/>
      <w:lang w:val="en-GB" w:eastAsia="zh-TW"/>
    </w:rPr>
  </w:style>
  <w:style w:type="paragraph" w:customStyle="1" w:styleId="AlphabetKluge">
    <w:name w:val="Alphabet Kluge"/>
    <w:basedOn w:val="a"/>
    <w:uiPriority w:val="9"/>
    <w:qFormat/>
    <w:rsid w:val="00577A96"/>
    <w:pPr>
      <w:widowControl/>
      <w:numPr>
        <w:ilvl w:val="7"/>
        <w:numId w:val="4"/>
      </w:numPr>
      <w:spacing w:after="60" w:line="240" w:lineRule="auto"/>
    </w:pPr>
    <w:rPr>
      <w:rFonts w:ascii="Calibri" w:eastAsia="Calibri" w:hAnsi="Calibri" w:cs="Times New Roman"/>
      <w:szCs w:val="24"/>
      <w:lang w:val="en-GB" w:eastAsia="zh-TW"/>
    </w:rPr>
  </w:style>
  <w:style w:type="character" w:customStyle="1" w:styleId="10">
    <w:name w:val="Заголовок 1 Знак"/>
    <w:basedOn w:val="a0"/>
    <w:link w:val="1"/>
    <w:rsid w:val="00577A96"/>
    <w:rPr>
      <w:rFonts w:ascii="Cambria" w:eastAsia="Times New Roman" w:hAnsi="Cambria" w:cs="Times New Roman"/>
      <w:b/>
      <w:bCs/>
      <w:kern w:val="32"/>
      <w:sz w:val="32"/>
      <w:szCs w:val="32"/>
      <w:lang w:val="x-none" w:eastAsia="x-none"/>
    </w:rPr>
  </w:style>
  <w:style w:type="paragraph" w:customStyle="1" w:styleId="NormalHengende">
    <w:name w:val="Normal Hengende"/>
    <w:basedOn w:val="a"/>
    <w:uiPriority w:val="1"/>
    <w:qFormat/>
    <w:rsid w:val="00577A96"/>
    <w:pPr>
      <w:widowControl/>
      <w:spacing w:after="0" w:line="240" w:lineRule="auto"/>
      <w:ind w:left="709"/>
    </w:pPr>
    <w:rPr>
      <w:rFonts w:ascii="Calibri" w:eastAsia="Calibri" w:hAnsi="Calibri" w:cs="Times New Roman"/>
      <w:szCs w:val="24"/>
      <w:lang w:val="en-GB" w:eastAsia="zh-TW"/>
    </w:rPr>
  </w:style>
  <w:style w:type="paragraph" w:styleId="af2">
    <w:name w:val="List Paragraph"/>
    <w:basedOn w:val="a"/>
    <w:uiPriority w:val="34"/>
    <w:qFormat/>
    <w:rsid w:val="00A603D9"/>
    <w:pPr>
      <w:ind w:left="720"/>
      <w:contextualSpacing/>
    </w:pPr>
  </w:style>
  <w:style w:type="paragraph" w:styleId="af3">
    <w:name w:val="Body Text"/>
    <w:basedOn w:val="a"/>
    <w:link w:val="af4"/>
    <w:rsid w:val="00BC118F"/>
    <w:pPr>
      <w:autoSpaceDE w:val="0"/>
      <w:autoSpaceDN w:val="0"/>
      <w:adjustRightInd w:val="0"/>
      <w:spacing w:after="0" w:line="240" w:lineRule="auto"/>
    </w:pPr>
    <w:rPr>
      <w:rFonts w:ascii="Times New Roman" w:eastAsia="Times New Roman" w:hAnsi="Times New Roman" w:cs="Times New Roman"/>
      <w:szCs w:val="20"/>
      <w:lang w:val="ru-RU" w:eastAsia="ru-RU"/>
    </w:rPr>
  </w:style>
  <w:style w:type="character" w:customStyle="1" w:styleId="af4">
    <w:name w:val="Основной текст Знак"/>
    <w:basedOn w:val="a0"/>
    <w:link w:val="af3"/>
    <w:rsid w:val="00BC118F"/>
    <w:rPr>
      <w:rFonts w:ascii="Times New Roman" w:eastAsia="Times New Roman" w:hAnsi="Times New Roman" w:cs="Times New Roman"/>
      <w:szCs w:val="20"/>
      <w:lang w:val="ru-RU" w:eastAsia="ru-RU"/>
    </w:rPr>
  </w:style>
  <w:style w:type="paragraph" w:customStyle="1" w:styleId="Schedule">
    <w:name w:val="Schedule"/>
    <w:basedOn w:val="af2"/>
    <w:uiPriority w:val="12"/>
    <w:rsid w:val="004F03DD"/>
    <w:pPr>
      <w:widowControl/>
      <w:numPr>
        <w:numId w:val="13"/>
      </w:numPr>
      <w:tabs>
        <w:tab w:val="clear" w:pos="1418"/>
      </w:tabs>
      <w:spacing w:after="60" w:line="240" w:lineRule="auto"/>
      <w:contextualSpacing w:val="0"/>
    </w:pPr>
    <w:rPr>
      <w:rFonts w:ascii="Calibri" w:eastAsia="Calibri" w:hAnsi="Calibri" w:cs="Times New Roman"/>
      <w:szCs w:val="24"/>
      <w:lang w:val="en-GB" w:eastAsia="zh-TW"/>
    </w:rPr>
  </w:style>
  <w:style w:type="character" w:customStyle="1" w:styleId="60">
    <w:name w:val="Заголовок 6 Знак"/>
    <w:basedOn w:val="a0"/>
    <w:link w:val="6"/>
    <w:uiPriority w:val="9"/>
    <w:semiHidden/>
    <w:rsid w:val="004B1D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3470">
      <w:bodyDiv w:val="1"/>
      <w:marLeft w:val="0"/>
      <w:marRight w:val="0"/>
      <w:marTop w:val="0"/>
      <w:marBottom w:val="0"/>
      <w:divBdr>
        <w:top w:val="none" w:sz="0" w:space="0" w:color="auto"/>
        <w:left w:val="none" w:sz="0" w:space="0" w:color="auto"/>
        <w:bottom w:val="none" w:sz="0" w:space="0" w:color="auto"/>
        <w:right w:val="none" w:sz="0" w:space="0" w:color="auto"/>
      </w:divBdr>
      <w:divsChild>
        <w:div w:id="802698140">
          <w:marLeft w:val="0"/>
          <w:marRight w:val="0"/>
          <w:marTop w:val="0"/>
          <w:marBottom w:val="0"/>
          <w:divBdr>
            <w:top w:val="none" w:sz="0" w:space="0" w:color="auto"/>
            <w:left w:val="none" w:sz="0" w:space="0" w:color="auto"/>
            <w:bottom w:val="none" w:sz="0" w:space="0" w:color="auto"/>
            <w:right w:val="none" w:sz="0" w:space="0" w:color="auto"/>
          </w:divBdr>
          <w:divsChild>
            <w:div w:id="1038161509">
              <w:marLeft w:val="0"/>
              <w:marRight w:val="0"/>
              <w:marTop w:val="0"/>
              <w:marBottom w:val="0"/>
              <w:divBdr>
                <w:top w:val="none" w:sz="0" w:space="0" w:color="auto"/>
                <w:left w:val="none" w:sz="0" w:space="0" w:color="auto"/>
                <w:bottom w:val="none" w:sz="0" w:space="0" w:color="auto"/>
                <w:right w:val="none" w:sz="0" w:space="0" w:color="auto"/>
              </w:divBdr>
              <w:divsChild>
                <w:div w:id="1866214443">
                  <w:marLeft w:val="0"/>
                  <w:marRight w:val="0"/>
                  <w:marTop w:val="0"/>
                  <w:marBottom w:val="0"/>
                  <w:divBdr>
                    <w:top w:val="none" w:sz="0" w:space="0" w:color="auto"/>
                    <w:left w:val="none" w:sz="0" w:space="0" w:color="auto"/>
                    <w:bottom w:val="none" w:sz="0" w:space="0" w:color="auto"/>
                    <w:right w:val="none" w:sz="0" w:space="0" w:color="auto"/>
                  </w:divBdr>
                  <w:divsChild>
                    <w:div w:id="354964924">
                      <w:marLeft w:val="0"/>
                      <w:marRight w:val="0"/>
                      <w:marTop w:val="0"/>
                      <w:marBottom w:val="0"/>
                      <w:divBdr>
                        <w:top w:val="none" w:sz="0" w:space="0" w:color="auto"/>
                        <w:left w:val="none" w:sz="0" w:space="0" w:color="auto"/>
                        <w:bottom w:val="none" w:sz="0" w:space="0" w:color="auto"/>
                        <w:right w:val="none" w:sz="0" w:space="0" w:color="auto"/>
                      </w:divBdr>
                      <w:divsChild>
                        <w:div w:id="224529399">
                          <w:marLeft w:val="0"/>
                          <w:marRight w:val="0"/>
                          <w:marTop w:val="0"/>
                          <w:marBottom w:val="0"/>
                          <w:divBdr>
                            <w:top w:val="none" w:sz="0" w:space="0" w:color="auto"/>
                            <w:left w:val="none" w:sz="0" w:space="0" w:color="auto"/>
                            <w:bottom w:val="none" w:sz="0" w:space="0" w:color="auto"/>
                            <w:right w:val="none" w:sz="0" w:space="0" w:color="auto"/>
                          </w:divBdr>
                          <w:divsChild>
                            <w:div w:id="2118482173">
                              <w:marLeft w:val="0"/>
                              <w:marRight w:val="0"/>
                              <w:marTop w:val="0"/>
                              <w:marBottom w:val="0"/>
                              <w:divBdr>
                                <w:top w:val="none" w:sz="0" w:space="0" w:color="auto"/>
                                <w:left w:val="none" w:sz="0" w:space="0" w:color="auto"/>
                                <w:bottom w:val="none" w:sz="0" w:space="0" w:color="auto"/>
                                <w:right w:val="none" w:sz="0" w:space="0" w:color="auto"/>
                              </w:divBdr>
                              <w:divsChild>
                                <w:div w:id="959914096">
                                  <w:marLeft w:val="0"/>
                                  <w:marRight w:val="0"/>
                                  <w:marTop w:val="0"/>
                                  <w:marBottom w:val="0"/>
                                  <w:divBdr>
                                    <w:top w:val="none" w:sz="0" w:space="0" w:color="auto"/>
                                    <w:left w:val="none" w:sz="0" w:space="0" w:color="auto"/>
                                    <w:bottom w:val="none" w:sz="0" w:space="0" w:color="auto"/>
                                    <w:right w:val="none" w:sz="0" w:space="0" w:color="auto"/>
                                  </w:divBdr>
                                  <w:divsChild>
                                    <w:div w:id="1217551842">
                                      <w:marLeft w:val="0"/>
                                      <w:marRight w:val="0"/>
                                      <w:marTop w:val="0"/>
                                      <w:marBottom w:val="0"/>
                                      <w:divBdr>
                                        <w:top w:val="none" w:sz="0" w:space="0" w:color="auto"/>
                                        <w:left w:val="none" w:sz="0" w:space="0" w:color="auto"/>
                                        <w:bottom w:val="none" w:sz="0" w:space="0" w:color="auto"/>
                                        <w:right w:val="none" w:sz="0" w:space="0" w:color="auto"/>
                                      </w:divBdr>
                                      <w:divsChild>
                                        <w:div w:id="742574">
                                          <w:marLeft w:val="0"/>
                                          <w:marRight w:val="0"/>
                                          <w:marTop w:val="0"/>
                                          <w:marBottom w:val="0"/>
                                          <w:divBdr>
                                            <w:top w:val="none" w:sz="0" w:space="0" w:color="auto"/>
                                            <w:left w:val="none" w:sz="0" w:space="0" w:color="auto"/>
                                            <w:bottom w:val="none" w:sz="0" w:space="0" w:color="auto"/>
                                            <w:right w:val="none" w:sz="0" w:space="0" w:color="auto"/>
                                          </w:divBdr>
                                        </w:div>
                                      </w:divsChild>
                                    </w:div>
                                    <w:div w:id="299843927">
                                      <w:marLeft w:val="0"/>
                                      <w:marRight w:val="0"/>
                                      <w:marTop w:val="0"/>
                                      <w:marBottom w:val="0"/>
                                      <w:divBdr>
                                        <w:top w:val="none" w:sz="0" w:space="0" w:color="auto"/>
                                        <w:left w:val="none" w:sz="0" w:space="0" w:color="auto"/>
                                        <w:bottom w:val="none" w:sz="0" w:space="0" w:color="auto"/>
                                        <w:right w:val="none" w:sz="0" w:space="0" w:color="auto"/>
                                      </w:divBdr>
                                      <w:divsChild>
                                        <w:div w:id="658776180">
                                          <w:marLeft w:val="375"/>
                                          <w:marRight w:val="0"/>
                                          <w:marTop w:val="0"/>
                                          <w:marBottom w:val="0"/>
                                          <w:divBdr>
                                            <w:top w:val="none" w:sz="0" w:space="0" w:color="auto"/>
                                            <w:left w:val="none" w:sz="0" w:space="0" w:color="auto"/>
                                            <w:bottom w:val="none" w:sz="0" w:space="0" w:color="auto"/>
                                            <w:right w:val="none" w:sz="0" w:space="0" w:color="auto"/>
                                          </w:divBdr>
                                          <w:divsChild>
                                            <w:div w:id="12911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3133">
                                  <w:marLeft w:val="0"/>
                                  <w:marRight w:val="0"/>
                                  <w:marTop w:val="0"/>
                                  <w:marBottom w:val="0"/>
                                  <w:divBdr>
                                    <w:top w:val="none" w:sz="0" w:space="0" w:color="auto"/>
                                    <w:left w:val="none" w:sz="0" w:space="0" w:color="auto"/>
                                    <w:bottom w:val="none" w:sz="0" w:space="0" w:color="auto"/>
                                    <w:right w:val="none" w:sz="0" w:space="0" w:color="auto"/>
                                  </w:divBdr>
                                  <w:divsChild>
                                    <w:div w:id="1790003314">
                                      <w:marLeft w:val="0"/>
                                      <w:marRight w:val="0"/>
                                      <w:marTop w:val="0"/>
                                      <w:marBottom w:val="0"/>
                                      <w:divBdr>
                                        <w:top w:val="none" w:sz="0" w:space="0" w:color="auto"/>
                                        <w:left w:val="none" w:sz="0" w:space="0" w:color="auto"/>
                                        <w:bottom w:val="none" w:sz="0" w:space="0" w:color="auto"/>
                                        <w:right w:val="none" w:sz="0" w:space="0" w:color="auto"/>
                                      </w:divBdr>
                                      <w:divsChild>
                                        <w:div w:id="792017380">
                                          <w:marLeft w:val="0"/>
                                          <w:marRight w:val="0"/>
                                          <w:marTop w:val="0"/>
                                          <w:marBottom w:val="0"/>
                                          <w:divBdr>
                                            <w:top w:val="none" w:sz="0" w:space="0" w:color="auto"/>
                                            <w:left w:val="none" w:sz="0" w:space="0" w:color="auto"/>
                                            <w:bottom w:val="none" w:sz="0" w:space="0" w:color="auto"/>
                                            <w:right w:val="none" w:sz="0" w:space="0" w:color="auto"/>
                                          </w:divBdr>
                                          <w:divsChild>
                                            <w:div w:id="1750425949">
                                              <w:marLeft w:val="0"/>
                                              <w:marRight w:val="0"/>
                                              <w:marTop w:val="0"/>
                                              <w:marBottom w:val="0"/>
                                              <w:divBdr>
                                                <w:top w:val="none" w:sz="0" w:space="0" w:color="auto"/>
                                                <w:left w:val="none" w:sz="0" w:space="0" w:color="auto"/>
                                                <w:bottom w:val="none" w:sz="0" w:space="0" w:color="auto"/>
                                                <w:right w:val="none" w:sz="0" w:space="0" w:color="auto"/>
                                              </w:divBdr>
                                            </w:div>
                                            <w:div w:id="1541934255">
                                              <w:marLeft w:val="0"/>
                                              <w:marRight w:val="0"/>
                                              <w:marTop w:val="0"/>
                                              <w:marBottom w:val="0"/>
                                              <w:divBdr>
                                                <w:top w:val="none" w:sz="0" w:space="0" w:color="auto"/>
                                                <w:left w:val="none" w:sz="0" w:space="0" w:color="auto"/>
                                                <w:bottom w:val="none" w:sz="0" w:space="0" w:color="auto"/>
                                                <w:right w:val="none" w:sz="0" w:space="0" w:color="auto"/>
                                              </w:divBdr>
                                              <w:divsChild>
                                                <w:div w:id="2075816146">
                                                  <w:marLeft w:val="0"/>
                                                  <w:marRight w:val="300"/>
                                                  <w:marTop w:val="180"/>
                                                  <w:marBottom w:val="0"/>
                                                  <w:divBdr>
                                                    <w:top w:val="none" w:sz="0" w:space="0" w:color="auto"/>
                                                    <w:left w:val="none" w:sz="0" w:space="0" w:color="auto"/>
                                                    <w:bottom w:val="none" w:sz="0" w:space="0" w:color="auto"/>
                                                    <w:right w:val="none" w:sz="0" w:space="0" w:color="auto"/>
                                                  </w:divBdr>
                                                  <w:divsChild>
                                                    <w:div w:id="16087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5705">
                              <w:marLeft w:val="0"/>
                              <w:marRight w:val="0"/>
                              <w:marTop w:val="0"/>
                              <w:marBottom w:val="0"/>
                              <w:divBdr>
                                <w:top w:val="none" w:sz="0" w:space="0" w:color="auto"/>
                                <w:left w:val="none" w:sz="0" w:space="0" w:color="auto"/>
                                <w:bottom w:val="none" w:sz="0" w:space="0" w:color="auto"/>
                                <w:right w:val="none" w:sz="0" w:space="0" w:color="auto"/>
                              </w:divBdr>
                              <w:divsChild>
                                <w:div w:id="1337462731">
                                  <w:marLeft w:val="0"/>
                                  <w:marRight w:val="0"/>
                                  <w:marTop w:val="0"/>
                                  <w:marBottom w:val="0"/>
                                  <w:divBdr>
                                    <w:top w:val="none" w:sz="0" w:space="0" w:color="auto"/>
                                    <w:left w:val="none" w:sz="0" w:space="0" w:color="auto"/>
                                    <w:bottom w:val="none" w:sz="0" w:space="0" w:color="auto"/>
                                    <w:right w:val="none" w:sz="0" w:space="0" w:color="auto"/>
                                  </w:divBdr>
                                  <w:divsChild>
                                    <w:div w:id="788009113">
                                      <w:marLeft w:val="0"/>
                                      <w:marRight w:val="0"/>
                                      <w:marTop w:val="0"/>
                                      <w:marBottom w:val="0"/>
                                      <w:divBdr>
                                        <w:top w:val="none" w:sz="0" w:space="0" w:color="auto"/>
                                        <w:left w:val="none" w:sz="0" w:space="0" w:color="auto"/>
                                        <w:bottom w:val="none" w:sz="0" w:space="0" w:color="auto"/>
                                        <w:right w:val="none" w:sz="0" w:space="0" w:color="auto"/>
                                      </w:divBdr>
                                      <w:divsChild>
                                        <w:div w:id="642933083">
                                          <w:marLeft w:val="0"/>
                                          <w:marRight w:val="0"/>
                                          <w:marTop w:val="0"/>
                                          <w:marBottom w:val="0"/>
                                          <w:divBdr>
                                            <w:top w:val="none" w:sz="0" w:space="0" w:color="auto"/>
                                            <w:left w:val="none" w:sz="0" w:space="0" w:color="auto"/>
                                            <w:bottom w:val="none" w:sz="0" w:space="0" w:color="auto"/>
                                            <w:right w:val="none" w:sz="0" w:space="0" w:color="auto"/>
                                          </w:divBdr>
                                          <w:divsChild>
                                            <w:div w:id="1008942342">
                                              <w:marLeft w:val="0"/>
                                              <w:marRight w:val="0"/>
                                              <w:marTop w:val="0"/>
                                              <w:marBottom w:val="0"/>
                                              <w:divBdr>
                                                <w:top w:val="none" w:sz="0" w:space="0" w:color="auto"/>
                                                <w:left w:val="none" w:sz="0" w:space="0" w:color="auto"/>
                                                <w:bottom w:val="none" w:sz="0" w:space="0" w:color="auto"/>
                                                <w:right w:val="none" w:sz="0" w:space="0" w:color="auto"/>
                                              </w:divBdr>
                                            </w:div>
                                          </w:divsChild>
                                        </w:div>
                                        <w:div w:id="2099717184">
                                          <w:marLeft w:val="0"/>
                                          <w:marRight w:val="0"/>
                                          <w:marTop w:val="240"/>
                                          <w:marBottom w:val="0"/>
                                          <w:divBdr>
                                            <w:top w:val="none" w:sz="0" w:space="0" w:color="auto"/>
                                            <w:left w:val="none" w:sz="0" w:space="0" w:color="auto"/>
                                            <w:bottom w:val="none" w:sz="0" w:space="0" w:color="auto"/>
                                            <w:right w:val="none" w:sz="0" w:space="0" w:color="auto"/>
                                          </w:divBdr>
                                          <w:divsChild>
                                            <w:div w:id="1979412613">
                                              <w:marLeft w:val="0"/>
                                              <w:marRight w:val="0"/>
                                              <w:marTop w:val="0"/>
                                              <w:marBottom w:val="0"/>
                                              <w:divBdr>
                                                <w:top w:val="none" w:sz="0" w:space="0" w:color="auto"/>
                                                <w:left w:val="none" w:sz="0" w:space="0" w:color="auto"/>
                                                <w:bottom w:val="none" w:sz="0" w:space="0" w:color="auto"/>
                                                <w:right w:val="none" w:sz="0" w:space="0" w:color="auto"/>
                                              </w:divBdr>
                                            </w:div>
                                            <w:div w:id="14337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75201">
                      <w:marLeft w:val="0"/>
                      <w:marRight w:val="0"/>
                      <w:marTop w:val="0"/>
                      <w:marBottom w:val="1080"/>
                      <w:divBdr>
                        <w:top w:val="none" w:sz="0" w:space="0" w:color="auto"/>
                        <w:left w:val="none" w:sz="0" w:space="0" w:color="auto"/>
                        <w:bottom w:val="none" w:sz="0" w:space="0" w:color="auto"/>
                        <w:right w:val="none" w:sz="0" w:space="0" w:color="auto"/>
                      </w:divBdr>
                    </w:div>
                  </w:divsChild>
                </w:div>
                <w:div w:id="1956449185">
                  <w:marLeft w:val="0"/>
                  <w:marRight w:val="0"/>
                  <w:marTop w:val="0"/>
                  <w:marBottom w:val="0"/>
                  <w:divBdr>
                    <w:top w:val="none" w:sz="0" w:space="0" w:color="auto"/>
                    <w:left w:val="none" w:sz="0" w:space="0" w:color="auto"/>
                    <w:bottom w:val="none" w:sz="0" w:space="0" w:color="auto"/>
                    <w:right w:val="none" w:sz="0" w:space="0" w:color="auto"/>
                  </w:divBdr>
                  <w:divsChild>
                    <w:div w:id="1288970030">
                      <w:marLeft w:val="465"/>
                      <w:marRight w:val="465"/>
                      <w:marTop w:val="0"/>
                      <w:marBottom w:val="0"/>
                      <w:divBdr>
                        <w:top w:val="none" w:sz="0" w:space="0" w:color="auto"/>
                        <w:left w:val="none" w:sz="0" w:space="0" w:color="auto"/>
                        <w:bottom w:val="none" w:sz="0" w:space="0" w:color="auto"/>
                        <w:right w:val="none" w:sz="0" w:space="0" w:color="auto"/>
                      </w:divBdr>
                      <w:divsChild>
                        <w:div w:id="1437629664">
                          <w:marLeft w:val="0"/>
                          <w:marRight w:val="0"/>
                          <w:marTop w:val="0"/>
                          <w:marBottom w:val="0"/>
                          <w:divBdr>
                            <w:top w:val="none" w:sz="0" w:space="0" w:color="auto"/>
                            <w:left w:val="none" w:sz="0" w:space="0" w:color="auto"/>
                            <w:bottom w:val="none" w:sz="0" w:space="0" w:color="auto"/>
                            <w:right w:val="none" w:sz="0" w:space="0" w:color="auto"/>
                          </w:divBdr>
                          <w:divsChild>
                            <w:div w:id="1623806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8979191">
                      <w:marLeft w:val="465"/>
                      <w:marRight w:val="465"/>
                      <w:marTop w:val="0"/>
                      <w:marBottom w:val="0"/>
                      <w:divBdr>
                        <w:top w:val="none" w:sz="0" w:space="0" w:color="auto"/>
                        <w:left w:val="none" w:sz="0" w:space="0" w:color="auto"/>
                        <w:bottom w:val="none" w:sz="0" w:space="0" w:color="auto"/>
                        <w:right w:val="none" w:sz="0" w:space="0" w:color="auto"/>
                      </w:divBdr>
                      <w:divsChild>
                        <w:div w:id="2054227884">
                          <w:marLeft w:val="0"/>
                          <w:marRight w:val="0"/>
                          <w:marTop w:val="0"/>
                          <w:marBottom w:val="0"/>
                          <w:divBdr>
                            <w:top w:val="none" w:sz="0" w:space="0" w:color="auto"/>
                            <w:left w:val="none" w:sz="0" w:space="0" w:color="auto"/>
                            <w:bottom w:val="none" w:sz="0" w:space="0" w:color="auto"/>
                            <w:right w:val="none" w:sz="0" w:space="0" w:color="auto"/>
                          </w:divBdr>
                          <w:divsChild>
                            <w:div w:id="522399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7211315">
                      <w:marLeft w:val="465"/>
                      <w:marRight w:val="465"/>
                      <w:marTop w:val="0"/>
                      <w:marBottom w:val="0"/>
                      <w:divBdr>
                        <w:top w:val="none" w:sz="0" w:space="0" w:color="auto"/>
                        <w:left w:val="none" w:sz="0" w:space="0" w:color="auto"/>
                        <w:bottom w:val="none" w:sz="0" w:space="0" w:color="auto"/>
                        <w:right w:val="none" w:sz="0" w:space="0" w:color="auto"/>
                      </w:divBdr>
                      <w:divsChild>
                        <w:div w:id="746802079">
                          <w:marLeft w:val="0"/>
                          <w:marRight w:val="0"/>
                          <w:marTop w:val="0"/>
                          <w:marBottom w:val="0"/>
                          <w:divBdr>
                            <w:top w:val="none" w:sz="0" w:space="0" w:color="auto"/>
                            <w:left w:val="none" w:sz="0" w:space="0" w:color="auto"/>
                            <w:bottom w:val="none" w:sz="0" w:space="0" w:color="auto"/>
                            <w:right w:val="none" w:sz="0" w:space="0" w:color="auto"/>
                          </w:divBdr>
                          <w:divsChild>
                            <w:div w:id="11067783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18164">
      <w:bodyDiv w:val="1"/>
      <w:marLeft w:val="0"/>
      <w:marRight w:val="0"/>
      <w:marTop w:val="0"/>
      <w:marBottom w:val="0"/>
      <w:divBdr>
        <w:top w:val="none" w:sz="0" w:space="0" w:color="auto"/>
        <w:left w:val="none" w:sz="0" w:space="0" w:color="auto"/>
        <w:bottom w:val="none" w:sz="0" w:space="0" w:color="auto"/>
        <w:right w:val="none" w:sz="0" w:space="0" w:color="auto"/>
      </w:divBdr>
    </w:div>
    <w:div w:id="277570819">
      <w:bodyDiv w:val="1"/>
      <w:marLeft w:val="0"/>
      <w:marRight w:val="0"/>
      <w:marTop w:val="0"/>
      <w:marBottom w:val="0"/>
      <w:divBdr>
        <w:top w:val="none" w:sz="0" w:space="0" w:color="auto"/>
        <w:left w:val="none" w:sz="0" w:space="0" w:color="auto"/>
        <w:bottom w:val="none" w:sz="0" w:space="0" w:color="auto"/>
        <w:right w:val="none" w:sz="0" w:space="0" w:color="auto"/>
      </w:divBdr>
    </w:div>
    <w:div w:id="880744545">
      <w:bodyDiv w:val="1"/>
      <w:marLeft w:val="0"/>
      <w:marRight w:val="0"/>
      <w:marTop w:val="0"/>
      <w:marBottom w:val="0"/>
      <w:divBdr>
        <w:top w:val="none" w:sz="0" w:space="0" w:color="auto"/>
        <w:left w:val="none" w:sz="0" w:space="0" w:color="auto"/>
        <w:bottom w:val="none" w:sz="0" w:space="0" w:color="auto"/>
        <w:right w:val="none" w:sz="0" w:space="0" w:color="auto"/>
      </w:divBdr>
    </w:div>
    <w:div w:id="910192986">
      <w:bodyDiv w:val="1"/>
      <w:marLeft w:val="0"/>
      <w:marRight w:val="0"/>
      <w:marTop w:val="0"/>
      <w:marBottom w:val="0"/>
      <w:divBdr>
        <w:top w:val="none" w:sz="0" w:space="0" w:color="auto"/>
        <w:left w:val="none" w:sz="0" w:space="0" w:color="auto"/>
        <w:bottom w:val="none" w:sz="0" w:space="0" w:color="auto"/>
        <w:right w:val="none" w:sz="0" w:space="0" w:color="auto"/>
      </w:divBdr>
    </w:div>
    <w:div w:id="118308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rt2_urnin@tatnef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97701-23D4-4D2F-A2C1-D9DD4105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12323</Words>
  <Characters>70247</Characters>
  <Application>Microsoft Office Word</Application>
  <DocSecurity>0</DocSecurity>
  <Lines>585</Lines>
  <Paragraphs>164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Abakhova, Victoria</dc:creator>
  <cp:keywords/>
  <dc:description/>
  <cp:lastModifiedBy>Хасанов Артур Рустамович</cp:lastModifiedBy>
  <cp:revision>6</cp:revision>
  <cp:lastPrinted>2019-12-16T15:50:00Z</cp:lastPrinted>
  <dcterms:created xsi:type="dcterms:W3CDTF">2020-01-09T14:32:00Z</dcterms:created>
  <dcterms:modified xsi:type="dcterms:W3CDTF">2020-01-28T07:39:00Z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371c1e-a8c3-495e-b990-7dfcb00e1522_Enabled">
    <vt:lpwstr>True</vt:lpwstr>
  </property>
  <property fmtid="{D5CDD505-2E9C-101B-9397-08002B2CF9AE}" pid="3" name="MSIP_Label_a3371c1e-a8c3-495e-b990-7dfcb00e1522_SiteId">
    <vt:lpwstr>ea80952e-a476-42d4-aaf4-5457852b0f7e</vt:lpwstr>
  </property>
  <property fmtid="{D5CDD505-2E9C-101B-9397-08002B2CF9AE}" pid="4" name="MSIP_Label_a3371c1e-a8c3-495e-b990-7dfcb00e1522_Owner">
    <vt:lpwstr>victoria.abakhova@bp.com</vt:lpwstr>
  </property>
  <property fmtid="{D5CDD505-2E9C-101B-9397-08002B2CF9AE}" pid="5" name="MSIP_Label_a3371c1e-a8c3-495e-b990-7dfcb00e1522_SetDate">
    <vt:lpwstr>2019-04-10T08:07:22.7654014Z</vt:lpwstr>
  </property>
  <property fmtid="{D5CDD505-2E9C-101B-9397-08002B2CF9AE}" pid="6" name="MSIP_Label_a3371c1e-a8c3-495e-b990-7dfcb00e1522_Name">
    <vt:lpwstr>Confidential</vt:lpwstr>
  </property>
  <property fmtid="{D5CDD505-2E9C-101B-9397-08002B2CF9AE}" pid="7" name="MSIP_Label_a3371c1e-a8c3-495e-b990-7dfcb00e1522_Application">
    <vt:lpwstr>Microsoft Azure Information Protection</vt:lpwstr>
  </property>
  <property fmtid="{D5CDD505-2E9C-101B-9397-08002B2CF9AE}" pid="8" name="MSIP_Label_a3371c1e-a8c3-495e-b990-7dfcb00e1522_Extended_MSFT_Method">
    <vt:lpwstr>Manual</vt:lpwstr>
  </property>
  <property fmtid="{D5CDD505-2E9C-101B-9397-08002B2CF9AE}" pid="9" name="Sensitivity">
    <vt:lpwstr>Confidential</vt:lpwstr>
  </property>
</Properties>
</file>